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A90E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</w:p>
    <w:p w14:paraId="10F657B4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</w:p>
    <w:p w14:paraId="558F5128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</w:p>
    <w:p w14:paraId="76295148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</w:p>
    <w:p w14:paraId="2A202A9F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</w:p>
    <w:p w14:paraId="2F0FEC28" w14:textId="77777777" w:rsidR="001F4CDF" w:rsidRDefault="001F4CDF" w:rsidP="001F4CDF">
      <w:pPr>
        <w:spacing w:line="360" w:lineRule="auto"/>
        <w:jc w:val="center"/>
        <w:rPr>
          <w:rFonts w:cs="Calibri"/>
          <w:b/>
          <w:bCs/>
          <w:color w:val="FF9900"/>
          <w:sz w:val="58"/>
          <w:szCs w:val="58"/>
          <w:u w:val="single"/>
          <w:rtl/>
        </w:rPr>
      </w:pPr>
      <w:r w:rsidRPr="00D0497D">
        <w:rPr>
          <w:rFonts w:cs="Calibri"/>
          <w:b/>
          <w:bCs/>
          <w:color w:val="FF9900"/>
          <w:sz w:val="58"/>
          <w:szCs w:val="58"/>
          <w:u w:val="single"/>
          <w:rtl/>
        </w:rPr>
        <w:t xml:space="preserve">لائحة المشتريات </w:t>
      </w:r>
    </w:p>
    <w:p w14:paraId="76197411" w14:textId="77777777" w:rsidR="001F4CDF" w:rsidRDefault="001F4CDF" w:rsidP="001F4CDF">
      <w:pPr>
        <w:spacing w:line="360" w:lineRule="auto"/>
        <w:jc w:val="center"/>
        <w:rPr>
          <w:rFonts w:cs="Calibri"/>
          <w:b/>
          <w:bCs/>
          <w:color w:val="FF9900"/>
          <w:sz w:val="58"/>
          <w:szCs w:val="58"/>
          <w:u w:val="single"/>
          <w:rtl/>
        </w:rPr>
      </w:pPr>
      <w:r w:rsidRPr="001F4CDF">
        <w:rPr>
          <w:rFonts w:cs="Calibri"/>
          <w:b/>
          <w:bCs/>
          <w:color w:val="FF9900"/>
          <w:sz w:val="58"/>
          <w:szCs w:val="58"/>
          <w:u w:val="single"/>
          <w:rtl/>
        </w:rPr>
        <w:t xml:space="preserve">بجمعية ظلال للإسكان التنموي </w:t>
      </w:r>
    </w:p>
    <w:p w14:paraId="0DEC8C37" w14:textId="0041C46F" w:rsidR="001F4CDF" w:rsidRPr="00D0497D" w:rsidRDefault="001F4CDF" w:rsidP="001F4CDF">
      <w:pPr>
        <w:spacing w:line="360" w:lineRule="auto"/>
        <w:jc w:val="center"/>
        <w:rPr>
          <w:rFonts w:cs="Calibri"/>
          <w:b/>
          <w:bCs/>
          <w:color w:val="FF9900"/>
          <w:sz w:val="58"/>
          <w:szCs w:val="58"/>
          <w:u w:val="single"/>
          <w:rtl/>
        </w:rPr>
      </w:pPr>
      <w:r w:rsidRPr="001F4CDF">
        <w:rPr>
          <w:rFonts w:cs="Calibri"/>
          <w:b/>
          <w:bCs/>
          <w:color w:val="FF9900"/>
          <w:sz w:val="58"/>
          <w:szCs w:val="58"/>
          <w:u w:val="single"/>
          <w:rtl/>
        </w:rPr>
        <w:t>بمحافظة أضم</w:t>
      </w:r>
    </w:p>
    <w:p w14:paraId="10E37E92" w14:textId="77777777" w:rsidR="001F4CDF" w:rsidRPr="00902ABB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027B57D2" w14:textId="77777777" w:rsidR="001F4CDF" w:rsidRPr="00902ABB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50E4D048" w14:textId="77777777" w:rsidR="001F4CDF" w:rsidRPr="00902ABB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75172E73" w14:textId="77777777" w:rsidR="001F4CDF" w:rsidRPr="00902ABB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6CF79B7C" w14:textId="77777777" w:rsidR="001F4CDF" w:rsidRPr="00902ABB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7214D45D" w14:textId="77777777" w:rsidR="001F4CDF" w:rsidRPr="00D0497D" w:rsidRDefault="001F4CDF" w:rsidP="001F4CDF">
      <w:pPr>
        <w:spacing w:line="360" w:lineRule="auto"/>
        <w:jc w:val="center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lastRenderedPageBreak/>
        <w:t>لائحة إجراءات المشتريات</w:t>
      </w:r>
    </w:p>
    <w:p w14:paraId="2423D86A" w14:textId="77777777" w:rsidR="001F4CDF" w:rsidRPr="00D0497D" w:rsidRDefault="001F4CDF" w:rsidP="001F4CDF">
      <w:pPr>
        <w:spacing w:line="360" w:lineRule="auto"/>
        <w:jc w:val="center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الباب الأول أحكام عامة</w:t>
      </w:r>
    </w:p>
    <w:p w14:paraId="0E323241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الأولى: أهداف اللائحة</w:t>
      </w:r>
      <w:r w:rsidRPr="00D0497D">
        <w:rPr>
          <w:rFonts w:cs="Calibri" w:hint="cs"/>
          <w:b/>
          <w:bCs/>
          <w:color w:val="00B050"/>
          <w:sz w:val="32"/>
          <w:szCs w:val="32"/>
          <w:rtl/>
        </w:rPr>
        <w:t>:</w:t>
      </w:r>
    </w:p>
    <w:p w14:paraId="36BE8FA0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تهدف هذه اللائحة إلى وضع إجراءات </w:t>
      </w:r>
      <w:r>
        <w:rPr>
          <w:rFonts w:cs="Calibri"/>
          <w:sz w:val="32"/>
          <w:szCs w:val="32"/>
          <w:rtl/>
        </w:rPr>
        <w:t>لل</w:t>
      </w:r>
      <w:r>
        <w:rPr>
          <w:rFonts w:cs="Calibri" w:hint="cs"/>
          <w:sz w:val="32"/>
          <w:szCs w:val="32"/>
          <w:rtl/>
        </w:rPr>
        <w:t>آ</w:t>
      </w:r>
      <w:r w:rsidRPr="00902ABB">
        <w:rPr>
          <w:rFonts w:cs="Calibri"/>
          <w:sz w:val="32"/>
          <w:szCs w:val="32"/>
          <w:rtl/>
        </w:rPr>
        <w:t>تي</w:t>
      </w:r>
      <w:r w:rsidRPr="00902ABB">
        <w:rPr>
          <w:rFonts w:cs="Calibri"/>
          <w:sz w:val="32"/>
          <w:szCs w:val="32"/>
        </w:rPr>
        <w:t>:</w:t>
      </w:r>
    </w:p>
    <w:p w14:paraId="4798C6D0" w14:textId="77777777" w:rsidR="001F4CDF" w:rsidRPr="00902ABB" w:rsidRDefault="001F4CDF" w:rsidP="001F4CDF">
      <w:pPr>
        <w:pStyle w:val="a6"/>
        <w:numPr>
          <w:ilvl w:val="0"/>
          <w:numId w:val="1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تطابق الأصناف الموردة للمتطلبات المحددة</w:t>
      </w:r>
      <w:r w:rsidRPr="00902ABB">
        <w:rPr>
          <w:rFonts w:cs="Calibri"/>
          <w:sz w:val="32"/>
          <w:szCs w:val="32"/>
        </w:rPr>
        <w:t>.</w:t>
      </w:r>
    </w:p>
    <w:p w14:paraId="4B1003A9" w14:textId="77777777" w:rsidR="001F4CDF" w:rsidRPr="00902ABB" w:rsidRDefault="001F4CDF" w:rsidP="001F4CDF">
      <w:pPr>
        <w:pStyle w:val="a6"/>
        <w:numPr>
          <w:ilvl w:val="0"/>
          <w:numId w:val="1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وضع معايير اختيار الموردين.</w:t>
      </w:r>
    </w:p>
    <w:p w14:paraId="40694C07" w14:textId="77777777" w:rsidR="001F4CDF" w:rsidRPr="00902ABB" w:rsidRDefault="001F4CDF" w:rsidP="001F4CDF">
      <w:pPr>
        <w:pStyle w:val="a6"/>
        <w:numPr>
          <w:ilvl w:val="0"/>
          <w:numId w:val="1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تقييم الموردين المعتمدين</w:t>
      </w:r>
      <w:r>
        <w:rPr>
          <w:rFonts w:cs="Calibri" w:hint="cs"/>
          <w:sz w:val="32"/>
          <w:szCs w:val="32"/>
          <w:rtl/>
        </w:rPr>
        <w:t>.</w:t>
      </w:r>
      <w:r w:rsidRPr="00902ABB">
        <w:rPr>
          <w:rFonts w:cs="Calibri"/>
          <w:sz w:val="32"/>
          <w:szCs w:val="32"/>
        </w:rPr>
        <w:t xml:space="preserve"> </w:t>
      </w:r>
    </w:p>
    <w:p w14:paraId="22967605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الثانية</w:t>
      </w:r>
    </w:p>
    <w:p w14:paraId="013A709E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تسـري أحـكام هـذه اللائحة علـى كافـة </w:t>
      </w:r>
      <w:r>
        <w:rPr>
          <w:rFonts w:cs="Calibri"/>
          <w:sz w:val="32"/>
          <w:szCs w:val="32"/>
          <w:rtl/>
        </w:rPr>
        <w:t>عمليـات الشـراء والتعاقـدات وال</w:t>
      </w:r>
      <w:r>
        <w:rPr>
          <w:rFonts w:cs="Calibri" w:hint="cs"/>
          <w:sz w:val="32"/>
          <w:szCs w:val="32"/>
          <w:rtl/>
        </w:rPr>
        <w:t>أ</w:t>
      </w:r>
      <w:r w:rsidRPr="00902ABB">
        <w:rPr>
          <w:rFonts w:cs="Calibri"/>
          <w:sz w:val="32"/>
          <w:szCs w:val="32"/>
          <w:rtl/>
        </w:rPr>
        <w:t>عمال والخدمـات التـي تتطلبهـا حاجـة العمـل بالجمعيـة</w:t>
      </w:r>
      <w:r>
        <w:rPr>
          <w:rFonts w:cs="Calibri" w:hint="cs"/>
          <w:sz w:val="32"/>
          <w:szCs w:val="32"/>
          <w:rtl/>
        </w:rPr>
        <w:t>.</w:t>
      </w:r>
    </w:p>
    <w:p w14:paraId="39FF05DC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الثالثة</w:t>
      </w:r>
    </w:p>
    <w:p w14:paraId="0790A610" w14:textId="77777777" w:rsidR="001F4CDF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</w:rPr>
        <w:t xml:space="preserve"> </w:t>
      </w:r>
      <w:r>
        <w:rPr>
          <w:rFonts w:cs="Calibri" w:hint="cs"/>
          <w:sz w:val="32"/>
          <w:szCs w:val="32"/>
          <w:rtl/>
        </w:rPr>
        <w:t xml:space="preserve">  وحدة</w:t>
      </w:r>
      <w:r w:rsidRPr="00902ABB">
        <w:rPr>
          <w:rFonts w:cs="Calibri"/>
          <w:sz w:val="32"/>
          <w:szCs w:val="32"/>
          <w:rtl/>
        </w:rPr>
        <w:t xml:space="preserve"> المشتر</w:t>
      </w:r>
      <w:r>
        <w:rPr>
          <w:rFonts w:cs="Calibri"/>
          <w:sz w:val="32"/>
          <w:szCs w:val="32"/>
          <w:rtl/>
        </w:rPr>
        <w:t xml:space="preserve">يات </w:t>
      </w:r>
      <w:r>
        <w:rPr>
          <w:rFonts w:cs="Calibri" w:hint="cs"/>
          <w:sz w:val="32"/>
          <w:szCs w:val="32"/>
          <w:rtl/>
        </w:rPr>
        <w:t xml:space="preserve">في الإدارة التنفيذية </w:t>
      </w:r>
      <w:r w:rsidRPr="00902ABB">
        <w:rPr>
          <w:rFonts w:cs="Calibri"/>
          <w:sz w:val="32"/>
          <w:szCs w:val="32"/>
          <w:rtl/>
        </w:rPr>
        <w:t>الجمعيـة مس</w:t>
      </w:r>
      <w:r>
        <w:rPr>
          <w:rFonts w:cs="Calibri" w:hint="cs"/>
          <w:sz w:val="32"/>
          <w:szCs w:val="32"/>
          <w:rtl/>
        </w:rPr>
        <w:t>ؤو</w:t>
      </w:r>
      <w:r w:rsidRPr="00902ABB">
        <w:rPr>
          <w:rFonts w:cs="Calibri"/>
          <w:sz w:val="32"/>
          <w:szCs w:val="32"/>
          <w:rtl/>
        </w:rPr>
        <w:t>لة عـن تنفيـذ عمليـات الشـراء لتوفيـر احتياجات الجمعيـة مـن أصـول ثابتـة ومسـتلزمات وخدمـات أخـرى، و</w:t>
      </w:r>
      <w:r>
        <w:rPr>
          <w:rFonts w:cs="Calibri" w:hint="cs"/>
          <w:sz w:val="32"/>
          <w:szCs w:val="32"/>
          <w:rtl/>
        </w:rPr>
        <w:t>عن</w:t>
      </w:r>
      <w:r w:rsidRPr="00902ABB">
        <w:rPr>
          <w:rFonts w:cs="Calibri"/>
          <w:sz w:val="32"/>
          <w:szCs w:val="32"/>
          <w:rtl/>
        </w:rPr>
        <w:t xml:space="preserve"> تتبـع التنفيـذ إلـى أن تصـل الأصناف المطلوبة إلـى الجمعيـة أو إتمـام الأعمال المتعاقد عليهـا طبقـا</w:t>
      </w:r>
      <w:r>
        <w:rPr>
          <w:rFonts w:cs="Calibri" w:hint="cs"/>
          <w:sz w:val="32"/>
          <w:szCs w:val="32"/>
          <w:rtl/>
        </w:rPr>
        <w:t>ً</w:t>
      </w:r>
      <w:r w:rsidRPr="00902ABB">
        <w:rPr>
          <w:rFonts w:cs="Calibri"/>
          <w:sz w:val="32"/>
          <w:szCs w:val="32"/>
          <w:rtl/>
        </w:rPr>
        <w:t xml:space="preserve"> للشـروط المتفق عليهـا</w:t>
      </w:r>
      <w:r w:rsidRPr="00902ABB">
        <w:rPr>
          <w:rFonts w:cs="Calibri"/>
          <w:sz w:val="32"/>
          <w:szCs w:val="32"/>
        </w:rPr>
        <w:t>.</w:t>
      </w:r>
    </w:p>
    <w:p w14:paraId="533F6A49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  <w:r>
        <w:rPr>
          <w:rFonts w:cs="Calibri"/>
          <w:b/>
          <w:bCs/>
          <w:sz w:val="32"/>
          <w:szCs w:val="32"/>
          <w:rtl/>
        </w:rPr>
        <w:t xml:space="preserve"> </w:t>
      </w:r>
    </w:p>
    <w:p w14:paraId="42DD4E62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3F14D39A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الرابعة</w:t>
      </w:r>
      <w:r w:rsidRPr="00D0497D">
        <w:rPr>
          <w:rFonts w:cs="Calibri" w:hint="cs"/>
          <w:b/>
          <w:bCs/>
          <w:color w:val="00B050"/>
          <w:sz w:val="32"/>
          <w:szCs w:val="32"/>
          <w:rtl/>
        </w:rPr>
        <w:t>:</w:t>
      </w:r>
    </w:p>
    <w:p w14:paraId="1D069829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الواجبات والمسئوليات</w:t>
      </w:r>
    </w:p>
    <w:p w14:paraId="21080EE0" w14:textId="77777777" w:rsidR="001F4CDF" w:rsidRPr="00902ABB" w:rsidRDefault="001F4CDF" w:rsidP="001F4CDF">
      <w:pPr>
        <w:pStyle w:val="a6"/>
        <w:numPr>
          <w:ilvl w:val="0"/>
          <w:numId w:val="2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تطبيق اللائحة وقواعد وسياسات الشراء والتوريد والتأجير لكافة أنشطة الجمعية وإداراتها</w:t>
      </w:r>
      <w:r>
        <w:rPr>
          <w:rFonts w:cs="Calibri" w:hint="cs"/>
          <w:sz w:val="32"/>
          <w:szCs w:val="32"/>
          <w:rtl/>
        </w:rPr>
        <w:t xml:space="preserve"> و</w:t>
      </w:r>
      <w:r w:rsidRPr="00902ABB">
        <w:rPr>
          <w:rFonts w:cs="Calibri"/>
          <w:sz w:val="32"/>
          <w:szCs w:val="32"/>
          <w:rtl/>
        </w:rPr>
        <w:t>اتباع إجراءات الشراء والتقيد بها.</w:t>
      </w:r>
    </w:p>
    <w:p w14:paraId="4D2F60C5" w14:textId="77777777" w:rsidR="001F4CDF" w:rsidRPr="00902ABB" w:rsidRDefault="001F4CDF" w:rsidP="001F4CDF">
      <w:pPr>
        <w:pStyle w:val="a6"/>
        <w:numPr>
          <w:ilvl w:val="0"/>
          <w:numId w:val="2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متابعـة عمليـات التوريـد والاحتفاظ بسـجلات</w:t>
      </w:r>
      <w:r>
        <w:rPr>
          <w:rFonts w:cs="Calibri" w:hint="cs"/>
          <w:sz w:val="32"/>
          <w:szCs w:val="32"/>
          <w:rtl/>
        </w:rPr>
        <w:t>ها</w:t>
      </w:r>
      <w:r w:rsidRPr="00902ABB">
        <w:rPr>
          <w:rFonts w:cs="Calibri"/>
          <w:sz w:val="32"/>
          <w:szCs w:val="32"/>
        </w:rPr>
        <w:t>.</w:t>
      </w:r>
    </w:p>
    <w:p w14:paraId="2DA044A7" w14:textId="77777777" w:rsidR="001F4CDF" w:rsidRPr="00902ABB" w:rsidRDefault="001F4CDF" w:rsidP="001F4CDF">
      <w:pPr>
        <w:pStyle w:val="a6"/>
        <w:numPr>
          <w:ilvl w:val="0"/>
          <w:numId w:val="2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المشـاركة فـي استلام الـوارد مـن المـواد واللـوازم للتأكـد مـن مطابقتهـا للمواصفـات والكميـات الـواردة بأمـر الشـراء بأفضل الأسعار</w:t>
      </w:r>
      <w:r>
        <w:rPr>
          <w:rFonts w:cs="Calibri" w:hint="cs"/>
          <w:sz w:val="32"/>
          <w:szCs w:val="32"/>
          <w:rtl/>
        </w:rPr>
        <w:t>.</w:t>
      </w:r>
    </w:p>
    <w:p w14:paraId="78768166" w14:textId="77777777" w:rsidR="001F4CDF" w:rsidRPr="00902ABB" w:rsidRDefault="001F4CDF" w:rsidP="001F4CDF">
      <w:pPr>
        <w:pStyle w:val="a6"/>
        <w:numPr>
          <w:ilvl w:val="0"/>
          <w:numId w:val="2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الاحتفاظ </w:t>
      </w:r>
      <w:r>
        <w:rPr>
          <w:rFonts w:cs="Calibri" w:hint="cs"/>
          <w:sz w:val="32"/>
          <w:szCs w:val="32"/>
          <w:rtl/>
        </w:rPr>
        <w:t>بعلاقات جيدة</w:t>
      </w:r>
      <w:r w:rsidRPr="00902ABB">
        <w:rPr>
          <w:rFonts w:cs="Calibri"/>
          <w:sz w:val="32"/>
          <w:szCs w:val="32"/>
          <w:rtl/>
        </w:rPr>
        <w:t xml:space="preserve"> مـع المورديـن والاحتفاظ لهـم بسـجلات عـن تعاملات</w:t>
      </w:r>
      <w:r>
        <w:rPr>
          <w:rFonts w:cs="Calibri" w:hint="cs"/>
          <w:sz w:val="32"/>
          <w:szCs w:val="32"/>
          <w:rtl/>
        </w:rPr>
        <w:t>هم</w:t>
      </w:r>
      <w:r w:rsidRPr="00902ABB">
        <w:rPr>
          <w:rFonts w:cs="Calibri"/>
          <w:sz w:val="32"/>
          <w:szCs w:val="32"/>
          <w:rtl/>
        </w:rPr>
        <w:t xml:space="preserve"> معهم</w:t>
      </w:r>
      <w:r>
        <w:rPr>
          <w:rFonts w:cs="Calibri" w:hint="cs"/>
          <w:sz w:val="32"/>
          <w:szCs w:val="32"/>
          <w:rtl/>
        </w:rPr>
        <w:t>.</w:t>
      </w:r>
    </w:p>
    <w:p w14:paraId="754F11E0" w14:textId="77777777" w:rsidR="001F4CDF" w:rsidRDefault="001F4CDF" w:rsidP="001F4CDF">
      <w:pPr>
        <w:pStyle w:val="a6"/>
        <w:numPr>
          <w:ilvl w:val="0"/>
          <w:numId w:val="2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708D9">
        <w:rPr>
          <w:rFonts w:cs="Calibri"/>
          <w:sz w:val="32"/>
          <w:szCs w:val="32"/>
          <w:rtl/>
        </w:rPr>
        <w:t xml:space="preserve">دراسة أسعار التوريد بصفة مستمرة من كل مورد </w:t>
      </w:r>
      <w:r>
        <w:rPr>
          <w:rFonts w:cs="Calibri" w:hint="cs"/>
          <w:sz w:val="32"/>
          <w:szCs w:val="32"/>
          <w:rtl/>
        </w:rPr>
        <w:t>ل</w:t>
      </w:r>
      <w:r w:rsidRPr="009708D9">
        <w:rPr>
          <w:rFonts w:cs="Calibri"/>
          <w:sz w:val="32"/>
          <w:szCs w:val="32"/>
          <w:rtl/>
        </w:rPr>
        <w:t>لاستخدام عند إعادة الطلب</w:t>
      </w:r>
      <w:r w:rsidRPr="009708D9">
        <w:rPr>
          <w:rFonts w:cs="Calibri" w:hint="cs"/>
          <w:sz w:val="32"/>
          <w:szCs w:val="32"/>
          <w:rtl/>
        </w:rPr>
        <w:t xml:space="preserve"> و</w:t>
      </w:r>
      <w:r w:rsidRPr="009708D9">
        <w:rPr>
          <w:rFonts w:cs="Calibri"/>
          <w:sz w:val="32"/>
          <w:szCs w:val="32"/>
          <w:rtl/>
        </w:rPr>
        <w:t>تسـعير الـوارد علـى أسـاس التكلفـة الحقيقيـة للشـراء مـع تقديـر للمصاريـف العامـة</w:t>
      </w:r>
      <w:r w:rsidRPr="009708D9">
        <w:rPr>
          <w:rFonts w:cs="Calibri" w:hint="cs"/>
          <w:sz w:val="32"/>
          <w:szCs w:val="32"/>
          <w:rtl/>
        </w:rPr>
        <w:t>(</w:t>
      </w:r>
      <w:r w:rsidRPr="009708D9">
        <w:rPr>
          <w:rFonts w:cs="Calibri"/>
          <w:sz w:val="32"/>
          <w:szCs w:val="32"/>
          <w:rtl/>
        </w:rPr>
        <w:t>نقـل</w:t>
      </w:r>
      <w:r w:rsidRPr="009708D9">
        <w:rPr>
          <w:rFonts w:cs="Calibri"/>
          <w:sz w:val="32"/>
          <w:szCs w:val="32"/>
        </w:rPr>
        <w:t xml:space="preserve"> – </w:t>
      </w:r>
      <w:r w:rsidRPr="009708D9">
        <w:rPr>
          <w:rFonts w:cs="Calibri"/>
          <w:sz w:val="32"/>
          <w:szCs w:val="32"/>
          <w:rtl/>
        </w:rPr>
        <w:t>تخليـص</w:t>
      </w:r>
      <w:r w:rsidRPr="009708D9">
        <w:rPr>
          <w:rFonts w:cs="Calibri" w:hint="cs"/>
          <w:sz w:val="32"/>
          <w:szCs w:val="32"/>
          <w:rtl/>
        </w:rPr>
        <w:t>...</w:t>
      </w:r>
      <w:r w:rsidRPr="009708D9">
        <w:rPr>
          <w:rFonts w:cs="Calibri"/>
          <w:sz w:val="32"/>
          <w:szCs w:val="32"/>
          <w:rtl/>
        </w:rPr>
        <w:t xml:space="preserve"> الـخ</w:t>
      </w:r>
      <w:r>
        <w:rPr>
          <w:rFonts w:cs="Calibri" w:hint="cs"/>
          <w:sz w:val="32"/>
          <w:szCs w:val="32"/>
          <w:rtl/>
        </w:rPr>
        <w:t>).</w:t>
      </w:r>
    </w:p>
    <w:p w14:paraId="756DA6E6" w14:textId="77777777" w:rsidR="001F4CDF" w:rsidRPr="009708D9" w:rsidRDefault="001F4CDF" w:rsidP="001F4CDF">
      <w:pPr>
        <w:pStyle w:val="a6"/>
        <w:numPr>
          <w:ilvl w:val="0"/>
          <w:numId w:val="2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708D9">
        <w:rPr>
          <w:rFonts w:cs="Calibri"/>
          <w:sz w:val="32"/>
          <w:szCs w:val="32"/>
          <w:rtl/>
        </w:rPr>
        <w:t xml:space="preserve">مراقبة الشراء المحلي بواسطة المندوبين </w:t>
      </w:r>
      <w:r>
        <w:rPr>
          <w:rFonts w:cs="Calibri" w:hint="cs"/>
          <w:sz w:val="32"/>
          <w:szCs w:val="32"/>
          <w:rtl/>
        </w:rPr>
        <w:t>ومتابعتهم</w:t>
      </w:r>
      <w:r w:rsidRPr="009708D9">
        <w:rPr>
          <w:rFonts w:cs="Calibri"/>
          <w:sz w:val="32"/>
          <w:szCs w:val="32"/>
          <w:rtl/>
        </w:rPr>
        <w:t>.</w:t>
      </w:r>
    </w:p>
    <w:p w14:paraId="0AA8AE62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الخامسة</w:t>
      </w:r>
    </w:p>
    <w:p w14:paraId="04369D94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تعــد </w:t>
      </w:r>
      <w:r>
        <w:rPr>
          <w:rFonts w:cs="Calibri" w:hint="cs"/>
          <w:sz w:val="32"/>
          <w:szCs w:val="32"/>
          <w:rtl/>
        </w:rPr>
        <w:t>وحدة</w:t>
      </w:r>
      <w:r w:rsidRPr="00902ABB">
        <w:rPr>
          <w:rFonts w:cs="Calibri"/>
          <w:sz w:val="32"/>
          <w:szCs w:val="32"/>
          <w:rtl/>
        </w:rPr>
        <w:t xml:space="preserve"> المشــتريات ســجل بأســماء المورديــن للأصناف التــي تحتاجهــا الجمعيــة والذيــن يتميــزون بالقــدرة </w:t>
      </w:r>
      <w:r>
        <w:rPr>
          <w:rFonts w:cs="Calibri"/>
          <w:sz w:val="32"/>
          <w:szCs w:val="32"/>
          <w:rtl/>
        </w:rPr>
        <w:t>والكفايــة والســمعة الطيبــة</w:t>
      </w:r>
      <w:r>
        <w:rPr>
          <w:rFonts w:cs="Calibri" w:hint="cs"/>
          <w:sz w:val="32"/>
          <w:szCs w:val="32"/>
          <w:rtl/>
        </w:rPr>
        <w:t>.</w:t>
      </w:r>
    </w:p>
    <w:p w14:paraId="3E47DE2E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السادسة</w:t>
      </w:r>
    </w:p>
    <w:p w14:paraId="66235304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lastRenderedPageBreak/>
        <w:t xml:space="preserve">لا يجــوز تجزئــة المشــتريات أو الأعمال أو الخدمــات بغــرض تغييــر طريقــة الشــراء أو التعاقــد </w:t>
      </w:r>
      <w:r w:rsidRPr="00902ABB">
        <w:rPr>
          <w:rFonts w:cs="Calibri" w:hint="cs"/>
          <w:sz w:val="32"/>
          <w:szCs w:val="32"/>
          <w:rtl/>
        </w:rPr>
        <w:t>لأداء</w:t>
      </w:r>
      <w:r w:rsidRPr="00902ABB">
        <w:rPr>
          <w:rFonts w:cs="Calibri"/>
          <w:sz w:val="32"/>
          <w:szCs w:val="32"/>
          <w:rtl/>
        </w:rPr>
        <w:t xml:space="preserve"> الأعمال أو الخدمــات.</w:t>
      </w:r>
    </w:p>
    <w:p w14:paraId="7434A527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</w:p>
    <w:p w14:paraId="22B0CE2B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السابعة</w:t>
      </w:r>
      <w:r w:rsidRPr="00D0497D">
        <w:rPr>
          <w:rFonts w:cs="Calibri"/>
          <w:b/>
          <w:bCs/>
          <w:color w:val="00B050"/>
          <w:sz w:val="32"/>
          <w:szCs w:val="32"/>
        </w:rPr>
        <w:t xml:space="preserve"> </w:t>
      </w:r>
    </w:p>
    <w:p w14:paraId="73E20AFB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يكـون شـراء المسـتلزمات بقصـد الوفـاء بمتطلبـات الجمعيـة وبمراعـاة حـدود التخزيـن المناسـبة والاعتمادات المخصصــة </w:t>
      </w:r>
      <w:proofErr w:type="gramStart"/>
      <w:r w:rsidRPr="00902ABB">
        <w:rPr>
          <w:rFonts w:cs="Calibri"/>
          <w:sz w:val="32"/>
          <w:szCs w:val="32"/>
          <w:rtl/>
        </w:rPr>
        <w:t>لذلــك</w:t>
      </w:r>
      <w:r>
        <w:rPr>
          <w:rFonts w:cs="Calibri" w:hint="cs"/>
          <w:sz w:val="32"/>
          <w:szCs w:val="32"/>
          <w:rtl/>
        </w:rPr>
        <w:t>,</w:t>
      </w:r>
      <w:proofErr w:type="gramEnd"/>
      <w:r w:rsidRPr="00902ABB">
        <w:rPr>
          <w:rFonts w:cs="Calibri"/>
          <w:sz w:val="32"/>
          <w:szCs w:val="32"/>
          <w:rtl/>
        </w:rPr>
        <w:t xml:space="preserve"> ويكــون الشــراء فــي حــدود اعتمــادات </w:t>
      </w:r>
      <w:proofErr w:type="gramStart"/>
      <w:r w:rsidRPr="00902ABB">
        <w:rPr>
          <w:rFonts w:cs="Calibri"/>
          <w:sz w:val="32"/>
          <w:szCs w:val="32"/>
          <w:rtl/>
        </w:rPr>
        <w:t>الموازنـة</w:t>
      </w:r>
      <w:r>
        <w:rPr>
          <w:rFonts w:cs="Calibri" w:hint="cs"/>
          <w:sz w:val="32"/>
          <w:szCs w:val="32"/>
          <w:rtl/>
        </w:rPr>
        <w:t>,</w:t>
      </w:r>
      <w:proofErr w:type="gramEnd"/>
      <w:r w:rsidRPr="00902ABB">
        <w:rPr>
          <w:rFonts w:cs="Calibri"/>
          <w:sz w:val="32"/>
          <w:szCs w:val="32"/>
          <w:rtl/>
        </w:rPr>
        <w:t xml:space="preserve"> وعلـى أن تتولـى </w:t>
      </w:r>
      <w:r>
        <w:rPr>
          <w:rFonts w:cs="Calibri" w:hint="cs"/>
          <w:sz w:val="32"/>
          <w:szCs w:val="32"/>
          <w:rtl/>
        </w:rPr>
        <w:t>وحدة</w:t>
      </w:r>
      <w:r w:rsidRPr="00902ABB">
        <w:rPr>
          <w:rFonts w:cs="Calibri"/>
          <w:sz w:val="32"/>
          <w:szCs w:val="32"/>
          <w:rtl/>
        </w:rPr>
        <w:t xml:space="preserve"> المشـتريات إجراءات الشـراء والتعاقـد</w:t>
      </w:r>
      <w:r>
        <w:rPr>
          <w:rFonts w:cs="Calibri" w:hint="cs"/>
          <w:sz w:val="32"/>
          <w:szCs w:val="32"/>
          <w:rtl/>
        </w:rPr>
        <w:t>.</w:t>
      </w:r>
    </w:p>
    <w:p w14:paraId="41CC2456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الثامنة</w:t>
      </w:r>
    </w:p>
    <w:p w14:paraId="4F9AD979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يتعيــن علــى العامليــن فــي مجــال الشــراء الإلمام بأحــكام هــذه اللائحة</w:t>
      </w:r>
      <w:r>
        <w:rPr>
          <w:rFonts w:cs="Calibri" w:hint="cs"/>
          <w:sz w:val="32"/>
          <w:szCs w:val="32"/>
          <w:rtl/>
        </w:rPr>
        <w:t>.</w:t>
      </w:r>
    </w:p>
    <w:p w14:paraId="0295D5D2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التاسعة</w:t>
      </w:r>
    </w:p>
    <w:p w14:paraId="49388B1E" w14:textId="77777777" w:rsidR="001F4CDF" w:rsidRPr="007D3066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 w:rsidRPr="007D3066">
        <w:rPr>
          <w:rFonts w:cs="Calibri"/>
          <w:sz w:val="32"/>
          <w:szCs w:val="32"/>
          <w:rtl/>
        </w:rPr>
        <w:t xml:space="preserve">يراعــى فــي تأميــن مشــتريات الجمعيــة وتنفيــذ مــا تحتاجــه مــن مشــروعات وأعمــال القواعــد الأساسية </w:t>
      </w:r>
      <w:r>
        <w:rPr>
          <w:rFonts w:cs="Calibri" w:hint="cs"/>
          <w:sz w:val="32"/>
          <w:szCs w:val="32"/>
          <w:rtl/>
        </w:rPr>
        <w:t>الآتية</w:t>
      </w:r>
      <w:r w:rsidRPr="007D3066">
        <w:rPr>
          <w:rFonts w:cs="Calibri"/>
          <w:sz w:val="32"/>
          <w:szCs w:val="32"/>
          <w:rtl/>
        </w:rPr>
        <w:t>:</w:t>
      </w:r>
    </w:p>
    <w:p w14:paraId="193DCFBA" w14:textId="77777777" w:rsidR="001F4CDF" w:rsidRPr="00902ABB" w:rsidRDefault="001F4CDF" w:rsidP="001F4CDF">
      <w:pPr>
        <w:pStyle w:val="a6"/>
        <w:numPr>
          <w:ilvl w:val="0"/>
          <w:numId w:val="3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>
        <w:rPr>
          <w:rFonts w:cs="Calibri" w:hint="cs"/>
          <w:sz w:val="32"/>
          <w:szCs w:val="32"/>
          <w:rtl/>
        </w:rPr>
        <w:t xml:space="preserve">اعطاء </w:t>
      </w:r>
      <w:r w:rsidRPr="00902ABB">
        <w:rPr>
          <w:rFonts w:cs="Calibri"/>
          <w:sz w:val="32"/>
          <w:szCs w:val="32"/>
          <w:rtl/>
        </w:rPr>
        <w:t>جميــع الأفراد والمؤسســات الراغبيــن فــي التعامــل مع</w:t>
      </w:r>
      <w:r>
        <w:rPr>
          <w:rFonts w:cs="Calibri" w:hint="cs"/>
          <w:sz w:val="32"/>
          <w:szCs w:val="32"/>
          <w:rtl/>
        </w:rPr>
        <w:t xml:space="preserve"> الجمعية</w:t>
      </w:r>
      <w:r w:rsidRPr="00902ABB">
        <w:rPr>
          <w:rFonts w:cs="Calibri"/>
          <w:sz w:val="32"/>
          <w:szCs w:val="32"/>
          <w:rtl/>
        </w:rPr>
        <w:t xml:space="preserve"> ممــن تتوافــر فيهــم الشــروط التــي تؤهلهــم لهــذا التعامــل فــرص متســاوية</w:t>
      </w:r>
      <w:r>
        <w:rPr>
          <w:rFonts w:cs="Calibri" w:hint="cs"/>
          <w:sz w:val="32"/>
          <w:szCs w:val="32"/>
          <w:rtl/>
        </w:rPr>
        <w:t>.</w:t>
      </w:r>
    </w:p>
    <w:p w14:paraId="7356C42C" w14:textId="77777777" w:rsidR="001F4CDF" w:rsidRDefault="001F4CDF" w:rsidP="001F4CDF">
      <w:pPr>
        <w:pStyle w:val="a6"/>
        <w:numPr>
          <w:ilvl w:val="0"/>
          <w:numId w:val="3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توفيـر معلومـات عـن العمـل المطلـوب للمتنافسـين بمـا يمكنهـم مـن الحصـول علـى هـذه المعلومـات فـي وقـت واحـد ويحـدد </w:t>
      </w:r>
      <w:r>
        <w:rPr>
          <w:rFonts w:cs="Calibri" w:hint="cs"/>
          <w:sz w:val="32"/>
          <w:szCs w:val="32"/>
          <w:rtl/>
        </w:rPr>
        <w:t>موعد</w:t>
      </w:r>
      <w:r w:rsidRPr="00902ABB">
        <w:rPr>
          <w:rFonts w:cs="Calibri"/>
          <w:sz w:val="32"/>
          <w:szCs w:val="32"/>
          <w:rtl/>
        </w:rPr>
        <w:t xml:space="preserve"> واحـد لتقديـم العـروض</w:t>
      </w:r>
      <w:r>
        <w:rPr>
          <w:rFonts w:cs="Calibri" w:hint="cs"/>
          <w:sz w:val="32"/>
          <w:szCs w:val="32"/>
          <w:rtl/>
        </w:rPr>
        <w:t>.</w:t>
      </w:r>
    </w:p>
    <w:p w14:paraId="62B0AF43" w14:textId="77777777" w:rsidR="001F4CDF" w:rsidRPr="00902ABB" w:rsidRDefault="001F4CDF" w:rsidP="001F4CDF">
      <w:pPr>
        <w:pStyle w:val="a6"/>
        <w:numPr>
          <w:ilvl w:val="0"/>
          <w:numId w:val="3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lastRenderedPageBreak/>
        <w:t>تتعامــل الجمعيــة فــي ســبيل تأميــن مشــترياتها وتنفيــذ مشــروعاتها ومــا تحتاجــه مــن أعمــال مــع الأفراد والمؤسســات المرخــص لهــم بممارســة العمــل الــذي تقــع فــي نطاقــه الأعمال أو المشــتريات اللازمة</w:t>
      </w:r>
      <w:r w:rsidRPr="00902ABB">
        <w:rPr>
          <w:rFonts w:cs="Calibri"/>
          <w:sz w:val="32"/>
          <w:szCs w:val="32"/>
        </w:rPr>
        <w:t>.</w:t>
      </w:r>
    </w:p>
    <w:p w14:paraId="2F40911B" w14:textId="77777777" w:rsidR="001F4CDF" w:rsidRPr="00902ABB" w:rsidRDefault="001F4CDF" w:rsidP="001F4CDF">
      <w:pPr>
        <w:pStyle w:val="a6"/>
        <w:numPr>
          <w:ilvl w:val="0"/>
          <w:numId w:val="3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يجب أن يتم الشراء أو تأمين الأعمال بأسعار عادلة لا تزيد عن الأسعار السائدة</w:t>
      </w:r>
      <w:r w:rsidRPr="00902ABB">
        <w:rPr>
          <w:rFonts w:cs="Calibri"/>
          <w:sz w:val="32"/>
          <w:szCs w:val="32"/>
        </w:rPr>
        <w:t>.</w:t>
      </w:r>
    </w:p>
    <w:p w14:paraId="5B0B84A2" w14:textId="77777777" w:rsidR="001F4CDF" w:rsidRPr="00902ABB" w:rsidRDefault="001F4CDF" w:rsidP="001F4CDF">
      <w:pPr>
        <w:pStyle w:val="a6"/>
        <w:numPr>
          <w:ilvl w:val="0"/>
          <w:numId w:val="3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لا يجوز قبول العروض والتعاقد بموجبها إلا طبقا</w:t>
      </w:r>
      <w:r>
        <w:rPr>
          <w:rFonts w:cs="Calibri" w:hint="cs"/>
          <w:sz w:val="32"/>
          <w:szCs w:val="32"/>
          <w:rtl/>
        </w:rPr>
        <w:t>ً</w:t>
      </w:r>
      <w:r w:rsidRPr="00902ABB">
        <w:rPr>
          <w:rFonts w:cs="Calibri"/>
          <w:sz w:val="32"/>
          <w:szCs w:val="32"/>
          <w:rtl/>
        </w:rPr>
        <w:t xml:space="preserve"> للشروط والمواصفات الموضوعة</w:t>
      </w:r>
      <w:r>
        <w:rPr>
          <w:rFonts w:cs="Calibri" w:hint="cs"/>
          <w:sz w:val="32"/>
          <w:szCs w:val="32"/>
          <w:rtl/>
        </w:rPr>
        <w:t>.</w:t>
      </w:r>
    </w:p>
    <w:p w14:paraId="63EC3429" w14:textId="77777777" w:rsidR="001F4CDF" w:rsidRPr="00902ABB" w:rsidRDefault="001F4CDF" w:rsidP="001F4CDF">
      <w:pPr>
        <w:pStyle w:val="a6"/>
        <w:numPr>
          <w:ilvl w:val="0"/>
          <w:numId w:val="3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على الجمعيـة أن تفسـح المجـال فـي تعاملهـا لأكبر عـدد ممكـن مـن المؤهليـن العامليـن فـي النشـاط الـذي يجـرى التعامـل فيـه</w:t>
      </w:r>
      <w:r>
        <w:rPr>
          <w:rFonts w:cs="Calibri" w:hint="cs"/>
          <w:sz w:val="32"/>
          <w:szCs w:val="32"/>
          <w:rtl/>
        </w:rPr>
        <w:t>.</w:t>
      </w:r>
    </w:p>
    <w:p w14:paraId="7799E5A7" w14:textId="77777777" w:rsidR="001F4CDF" w:rsidRPr="00D0497D" w:rsidRDefault="001F4CDF" w:rsidP="001F4CDF">
      <w:pPr>
        <w:spacing w:line="360" w:lineRule="auto"/>
        <w:jc w:val="center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الباب الثاني</w:t>
      </w:r>
    </w:p>
    <w:p w14:paraId="660C32EC" w14:textId="77777777" w:rsidR="001F4CDF" w:rsidRPr="00D0497D" w:rsidRDefault="001F4CDF" w:rsidP="001F4CDF">
      <w:pPr>
        <w:spacing w:line="360" w:lineRule="auto"/>
        <w:jc w:val="center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طرق الشراء</w:t>
      </w:r>
    </w:p>
    <w:p w14:paraId="7D0A804A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 xml:space="preserve">المادة </w:t>
      </w:r>
      <w:r w:rsidRPr="00D0497D">
        <w:rPr>
          <w:rFonts w:cs="Calibri" w:hint="cs"/>
          <w:b/>
          <w:bCs/>
          <w:color w:val="00B050"/>
          <w:sz w:val="32"/>
          <w:szCs w:val="32"/>
          <w:rtl/>
        </w:rPr>
        <w:t xml:space="preserve">العاشرة: </w:t>
      </w:r>
      <w:r w:rsidRPr="00D0497D">
        <w:rPr>
          <w:rFonts w:cs="Calibri"/>
          <w:b/>
          <w:bCs/>
          <w:color w:val="00B050"/>
          <w:sz w:val="32"/>
          <w:szCs w:val="32"/>
          <w:rtl/>
        </w:rPr>
        <w:t xml:space="preserve">خطة الشراء </w:t>
      </w:r>
    </w:p>
    <w:p w14:paraId="16E8A10E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>
        <w:rPr>
          <w:rFonts w:cs="Calibri" w:hint="cs"/>
          <w:sz w:val="32"/>
          <w:szCs w:val="32"/>
          <w:rtl/>
        </w:rPr>
        <w:t>ت</w:t>
      </w:r>
      <w:r w:rsidRPr="00902ABB">
        <w:rPr>
          <w:rFonts w:cs="Calibri"/>
          <w:sz w:val="32"/>
          <w:szCs w:val="32"/>
          <w:rtl/>
        </w:rPr>
        <w:t xml:space="preserve">عـد </w:t>
      </w:r>
      <w:r>
        <w:rPr>
          <w:rFonts w:cs="Calibri" w:hint="cs"/>
          <w:sz w:val="32"/>
          <w:szCs w:val="32"/>
          <w:rtl/>
        </w:rPr>
        <w:t>وحدة</w:t>
      </w:r>
      <w:r w:rsidRPr="00902ABB">
        <w:rPr>
          <w:rFonts w:cs="Calibri"/>
          <w:sz w:val="32"/>
          <w:szCs w:val="32"/>
          <w:rtl/>
        </w:rPr>
        <w:t xml:space="preserve"> المشـتريات وبالتنسـيق مـع الإدارات المختلفـة بالجمعيـة</w:t>
      </w:r>
      <w:r>
        <w:rPr>
          <w:rFonts w:cs="Calibri"/>
          <w:sz w:val="32"/>
          <w:szCs w:val="32"/>
          <w:rtl/>
        </w:rPr>
        <w:t xml:space="preserve"> خطـة الشـراء للجمعيـة</w:t>
      </w:r>
      <w:r w:rsidRPr="00902ABB">
        <w:rPr>
          <w:rFonts w:cs="Calibri"/>
          <w:sz w:val="32"/>
          <w:szCs w:val="32"/>
          <w:rtl/>
        </w:rPr>
        <w:t>، وتهــدف إلــى عــدم تجميــد أمــوال وأصــول الجمعيــة وكذلــك التخطيــط لعمليــة الشـراء و</w:t>
      </w:r>
      <w:r>
        <w:rPr>
          <w:rFonts w:cs="Calibri" w:hint="cs"/>
          <w:sz w:val="32"/>
          <w:szCs w:val="32"/>
          <w:rtl/>
        </w:rPr>
        <w:t>ا</w:t>
      </w:r>
      <w:r w:rsidRPr="00902ABB">
        <w:rPr>
          <w:rFonts w:cs="Calibri"/>
          <w:sz w:val="32"/>
          <w:szCs w:val="32"/>
          <w:rtl/>
        </w:rPr>
        <w:t>لحصـول علـى أفضـل العـروض وأفضـل الأسعار</w:t>
      </w:r>
      <w:r>
        <w:rPr>
          <w:rFonts w:cs="Calibri" w:hint="cs"/>
          <w:sz w:val="32"/>
          <w:szCs w:val="32"/>
          <w:rtl/>
        </w:rPr>
        <w:t>.</w:t>
      </w:r>
    </w:p>
    <w:p w14:paraId="75774776" w14:textId="77777777" w:rsidR="001F4CDF" w:rsidRPr="00902ABB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</w:rPr>
      </w:pPr>
      <w:r w:rsidRPr="00902ABB">
        <w:rPr>
          <w:rFonts w:cs="Calibri"/>
          <w:b/>
          <w:bCs/>
          <w:sz w:val="32"/>
          <w:szCs w:val="32"/>
          <w:rtl/>
        </w:rPr>
        <w:t>المادة الحادية عشر</w:t>
      </w:r>
    </w:p>
    <w:p w14:paraId="7BFD6E9A" w14:textId="77777777" w:rsidR="001F4CDF" w:rsidRPr="00247944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>
        <w:rPr>
          <w:rFonts w:cs="Calibri"/>
          <w:sz w:val="32"/>
          <w:szCs w:val="32"/>
          <w:rtl/>
        </w:rPr>
        <w:t>يتم الشراء بإحدى الطرق ال</w:t>
      </w:r>
      <w:r>
        <w:rPr>
          <w:rFonts w:cs="Calibri" w:hint="cs"/>
          <w:sz w:val="32"/>
          <w:szCs w:val="32"/>
          <w:rtl/>
        </w:rPr>
        <w:t>آ</w:t>
      </w:r>
      <w:r w:rsidRPr="00902ABB">
        <w:rPr>
          <w:rFonts w:cs="Calibri"/>
          <w:sz w:val="32"/>
          <w:szCs w:val="32"/>
          <w:rtl/>
        </w:rPr>
        <w:t>تية</w:t>
      </w:r>
      <w:r>
        <w:rPr>
          <w:rFonts w:cs="Calibri"/>
          <w:sz w:val="32"/>
          <w:szCs w:val="32"/>
        </w:rPr>
        <w:t>:</w:t>
      </w:r>
    </w:p>
    <w:p w14:paraId="44890A26" w14:textId="77777777" w:rsidR="001F4CDF" w:rsidRPr="00902ABB" w:rsidRDefault="001F4CDF" w:rsidP="001F4CDF">
      <w:pPr>
        <w:pStyle w:val="a6"/>
        <w:numPr>
          <w:ilvl w:val="0"/>
          <w:numId w:val="8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الأمر المباشر.</w:t>
      </w:r>
    </w:p>
    <w:p w14:paraId="5857258D" w14:textId="77777777" w:rsidR="001F4CDF" w:rsidRPr="00902ABB" w:rsidRDefault="001F4CDF" w:rsidP="001F4CDF">
      <w:pPr>
        <w:pStyle w:val="a6"/>
        <w:numPr>
          <w:ilvl w:val="0"/>
          <w:numId w:val="8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lastRenderedPageBreak/>
        <w:t>الممارسة.</w:t>
      </w:r>
    </w:p>
    <w:p w14:paraId="22487295" w14:textId="77777777" w:rsidR="001F4CDF" w:rsidRPr="00902ABB" w:rsidRDefault="001F4CDF" w:rsidP="001F4CDF">
      <w:pPr>
        <w:pStyle w:val="a6"/>
        <w:numPr>
          <w:ilvl w:val="0"/>
          <w:numId w:val="8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المناقصة المحدودة. </w:t>
      </w:r>
    </w:p>
    <w:p w14:paraId="5060883B" w14:textId="77777777" w:rsidR="001F4CDF" w:rsidRPr="00902ABB" w:rsidRDefault="001F4CDF" w:rsidP="001F4CDF">
      <w:pPr>
        <w:pStyle w:val="a6"/>
        <w:numPr>
          <w:ilvl w:val="0"/>
          <w:numId w:val="8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المناقصة العامة.</w:t>
      </w:r>
    </w:p>
    <w:p w14:paraId="225731ED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  <w:r w:rsidRPr="00902ABB">
        <w:rPr>
          <w:rFonts w:cs="Calibri"/>
          <w:b/>
          <w:bCs/>
          <w:sz w:val="32"/>
          <w:szCs w:val="32"/>
          <w:rtl/>
        </w:rPr>
        <w:t xml:space="preserve"> </w:t>
      </w:r>
    </w:p>
    <w:p w14:paraId="0623198F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0B9828DE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67647CAD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الثانية عشر</w:t>
      </w:r>
    </w:p>
    <w:p w14:paraId="150FE340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الشراء بالأمر المباشر</w:t>
      </w:r>
    </w:p>
    <w:p w14:paraId="1D8DBF08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المقصـود بالشـراء بالأمر المباشـر إتمام عمليـة الشـراء بالاتصال المباشـر بالمـورد والتفـاوض والتعاقـد معـه بـدون حاجـة إلـى إجـراء اتصالات مـع غيـره مـن </w:t>
      </w:r>
      <w:proofErr w:type="gramStart"/>
      <w:r w:rsidRPr="00902ABB">
        <w:rPr>
          <w:rFonts w:cs="Calibri"/>
          <w:sz w:val="32"/>
          <w:szCs w:val="32"/>
          <w:rtl/>
        </w:rPr>
        <w:t>المورديـن</w:t>
      </w:r>
      <w:r>
        <w:rPr>
          <w:rFonts w:cs="Calibri" w:hint="cs"/>
          <w:sz w:val="32"/>
          <w:szCs w:val="32"/>
          <w:rtl/>
        </w:rPr>
        <w:t>,</w:t>
      </w:r>
      <w:proofErr w:type="gramEnd"/>
      <w:r w:rsidRPr="00902ABB">
        <w:rPr>
          <w:rFonts w:cs="Calibri"/>
          <w:sz w:val="32"/>
          <w:szCs w:val="32"/>
          <w:rtl/>
        </w:rPr>
        <w:t xml:space="preserve"> وتتبـع هـذه الطريقـة فـي</w:t>
      </w:r>
      <w:r>
        <w:rPr>
          <w:rFonts w:cs="Calibri" w:hint="cs"/>
          <w:sz w:val="32"/>
          <w:szCs w:val="32"/>
          <w:rtl/>
        </w:rPr>
        <w:t xml:space="preserve"> إحدى</w:t>
      </w:r>
      <w:r w:rsidRPr="00902ABB">
        <w:rPr>
          <w:rFonts w:cs="Calibri"/>
          <w:sz w:val="32"/>
          <w:szCs w:val="32"/>
          <w:rtl/>
        </w:rPr>
        <w:t xml:space="preserve"> الحالات الآتية</w:t>
      </w:r>
      <w:r>
        <w:rPr>
          <w:rFonts w:cs="Calibri" w:hint="cs"/>
          <w:sz w:val="32"/>
          <w:szCs w:val="32"/>
          <w:rtl/>
        </w:rPr>
        <w:t>:</w:t>
      </w:r>
      <w:r w:rsidRPr="00902ABB">
        <w:rPr>
          <w:rFonts w:cs="Calibri"/>
          <w:sz w:val="32"/>
          <w:szCs w:val="32"/>
        </w:rPr>
        <w:t xml:space="preserve"> </w:t>
      </w:r>
    </w:p>
    <w:p w14:paraId="61E652E5" w14:textId="77777777" w:rsidR="001F4CDF" w:rsidRPr="00902ABB" w:rsidRDefault="001F4CDF" w:rsidP="001F4CDF">
      <w:pPr>
        <w:pStyle w:val="a6"/>
        <w:numPr>
          <w:ilvl w:val="0"/>
          <w:numId w:val="7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حد الشراء المباشر المقرر دون عروض حتى مبلغ </w:t>
      </w:r>
      <w:r>
        <w:rPr>
          <w:rFonts w:cs="Calibri" w:hint="cs"/>
          <w:sz w:val="32"/>
          <w:szCs w:val="32"/>
          <w:rtl/>
        </w:rPr>
        <w:t>عشرين</w:t>
      </w:r>
      <w:r w:rsidRPr="00902ABB">
        <w:rPr>
          <w:rFonts w:cs="Calibri"/>
          <w:sz w:val="32"/>
          <w:szCs w:val="32"/>
          <w:rtl/>
        </w:rPr>
        <w:t xml:space="preserve"> ألف ريال.</w:t>
      </w:r>
    </w:p>
    <w:p w14:paraId="5C0715D9" w14:textId="77777777" w:rsidR="001F4CDF" w:rsidRPr="00902ABB" w:rsidRDefault="001F4CDF" w:rsidP="001F4CDF">
      <w:pPr>
        <w:pStyle w:val="a6"/>
        <w:numPr>
          <w:ilvl w:val="0"/>
          <w:numId w:val="7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وجود الأصناف المراد شراؤها لدى جهة واحدة محتكرة لها.</w:t>
      </w:r>
    </w:p>
    <w:p w14:paraId="16DE0CF0" w14:textId="77777777" w:rsidR="001F4CDF" w:rsidRPr="00902ABB" w:rsidRDefault="001F4CDF" w:rsidP="001F4CDF">
      <w:pPr>
        <w:pStyle w:val="a6"/>
        <w:numPr>
          <w:ilvl w:val="0"/>
          <w:numId w:val="7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عندما تكون الأصناف المطلوبة من مصدر حكومي ووحيد</w:t>
      </w:r>
      <w:r>
        <w:rPr>
          <w:rFonts w:cs="Calibri" w:hint="cs"/>
          <w:sz w:val="32"/>
          <w:szCs w:val="32"/>
          <w:rtl/>
        </w:rPr>
        <w:t>.</w:t>
      </w:r>
    </w:p>
    <w:p w14:paraId="5FA30444" w14:textId="77777777" w:rsidR="001F4CDF" w:rsidRPr="00902ABB" w:rsidRDefault="001F4CDF" w:rsidP="001F4CDF">
      <w:pPr>
        <w:pStyle w:val="a6"/>
        <w:numPr>
          <w:ilvl w:val="0"/>
          <w:numId w:val="7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عندما تكون قيمة المشتريات بسيطة لا تتحمل المناقصة المحدودة أو الممارسة.</w:t>
      </w:r>
    </w:p>
    <w:p w14:paraId="0BE77D92" w14:textId="77777777" w:rsidR="001F4CDF" w:rsidRPr="00902ABB" w:rsidRDefault="001F4CDF" w:rsidP="001F4CDF">
      <w:pPr>
        <w:pStyle w:val="a6"/>
        <w:numPr>
          <w:ilvl w:val="0"/>
          <w:numId w:val="7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lastRenderedPageBreak/>
        <w:t>شـراء الأصناف التـي تفرضهـا الحاجـة الملحـة علـى أن يقتصـر الشـراء علـى أقـل قـدر تتطلبـه ا</w:t>
      </w:r>
      <w:r>
        <w:rPr>
          <w:rFonts w:cs="Calibri"/>
          <w:sz w:val="32"/>
          <w:szCs w:val="32"/>
          <w:rtl/>
        </w:rPr>
        <w:t>لحاجـة حتـى تسـتوف</w:t>
      </w:r>
      <w:r>
        <w:rPr>
          <w:rFonts w:cs="Calibri" w:hint="cs"/>
          <w:sz w:val="32"/>
          <w:szCs w:val="32"/>
          <w:rtl/>
        </w:rPr>
        <w:t>ى</w:t>
      </w:r>
      <w:r w:rsidRPr="00902ABB">
        <w:rPr>
          <w:rFonts w:cs="Calibri"/>
          <w:sz w:val="32"/>
          <w:szCs w:val="32"/>
          <w:rtl/>
        </w:rPr>
        <w:t xml:space="preserve"> إجـراءات الشـراء بالطـرق الأخرى.</w:t>
      </w:r>
    </w:p>
    <w:p w14:paraId="4AC90DD9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 xml:space="preserve"> المادة الثالثة عشر</w:t>
      </w:r>
    </w:p>
    <w:p w14:paraId="1E25266F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الشراء بالممارسة</w:t>
      </w:r>
    </w:p>
    <w:p w14:paraId="124039AF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المقصـود بالشـراء بالممارسـة إتمام عمليـة الشـراء بعـد التفـاوض مـع مجموعـة مـن </w:t>
      </w:r>
      <w:proofErr w:type="gramStart"/>
      <w:r w:rsidRPr="00902ABB">
        <w:rPr>
          <w:rFonts w:cs="Calibri"/>
          <w:sz w:val="32"/>
          <w:szCs w:val="32"/>
          <w:rtl/>
        </w:rPr>
        <w:t>المورديـن</w:t>
      </w:r>
      <w:r>
        <w:rPr>
          <w:rFonts w:cs="Calibri" w:hint="cs"/>
          <w:sz w:val="32"/>
          <w:szCs w:val="32"/>
          <w:rtl/>
        </w:rPr>
        <w:t>,</w:t>
      </w:r>
      <w:proofErr w:type="gramEnd"/>
      <w:r w:rsidRPr="00902ABB">
        <w:rPr>
          <w:rFonts w:cs="Calibri"/>
          <w:sz w:val="32"/>
          <w:szCs w:val="32"/>
          <w:rtl/>
        </w:rPr>
        <w:t xml:space="preserve"> وتتبـع هـذه الطريقـة فـي</w:t>
      </w:r>
      <w:r>
        <w:rPr>
          <w:rFonts w:cs="Calibri" w:hint="cs"/>
          <w:sz w:val="32"/>
          <w:szCs w:val="32"/>
          <w:rtl/>
        </w:rPr>
        <w:t xml:space="preserve"> إحدى</w:t>
      </w:r>
      <w:r w:rsidRPr="00902ABB">
        <w:rPr>
          <w:rFonts w:cs="Calibri"/>
          <w:sz w:val="32"/>
          <w:szCs w:val="32"/>
          <w:rtl/>
        </w:rPr>
        <w:t xml:space="preserve"> الحالات الآتية:</w:t>
      </w:r>
    </w:p>
    <w:p w14:paraId="44F19B62" w14:textId="77777777" w:rsidR="001F4CDF" w:rsidRPr="00902ABB" w:rsidRDefault="001F4CDF" w:rsidP="001F4CDF">
      <w:pPr>
        <w:pStyle w:val="a6"/>
        <w:numPr>
          <w:ilvl w:val="0"/>
          <w:numId w:val="6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>الأصناف أو الأعمال التــي تتميــز بناحيــة فنيــة لا يســتطيع توفيرهــا إلا أخصائيون وفنيون معينــون</w:t>
      </w:r>
      <w:r>
        <w:rPr>
          <w:rFonts w:cs="Calibri" w:hint="cs"/>
          <w:sz w:val="32"/>
          <w:szCs w:val="32"/>
          <w:rtl/>
        </w:rPr>
        <w:t>.</w:t>
      </w:r>
    </w:p>
    <w:p w14:paraId="03E2C9E9" w14:textId="77777777" w:rsidR="001F4CDF" w:rsidRPr="00902ABB" w:rsidRDefault="001F4CDF" w:rsidP="001F4CDF">
      <w:pPr>
        <w:pStyle w:val="a6"/>
        <w:numPr>
          <w:ilvl w:val="0"/>
          <w:numId w:val="6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الأصناف التـي سـبق طرحهـا فـي مناقصـة عامـة ولكـن جميـع الأسعار المقدمـة وجـدت غيـر مقبولـة</w:t>
      </w:r>
      <w:r>
        <w:rPr>
          <w:rFonts w:cs="Calibri"/>
          <w:sz w:val="32"/>
          <w:szCs w:val="32"/>
          <w:rtl/>
        </w:rPr>
        <w:t>، و</w:t>
      </w:r>
      <w:r>
        <w:rPr>
          <w:rFonts w:cs="Calibri" w:hint="cs"/>
          <w:sz w:val="32"/>
          <w:szCs w:val="32"/>
          <w:rtl/>
        </w:rPr>
        <w:t>لا</w:t>
      </w:r>
      <w:r w:rsidRPr="00902ABB">
        <w:rPr>
          <w:rFonts w:cs="Calibri"/>
          <w:sz w:val="32"/>
          <w:szCs w:val="32"/>
          <w:rtl/>
        </w:rPr>
        <w:t xml:space="preserve"> يسـمح الوقـت بطرحهـا فـي مناقصـة عامـة أخـرى.</w:t>
      </w:r>
    </w:p>
    <w:p w14:paraId="2E6891D0" w14:textId="77777777" w:rsidR="001F4CDF" w:rsidRPr="00902ABB" w:rsidRDefault="001F4CDF" w:rsidP="001F4CDF">
      <w:pPr>
        <w:pStyle w:val="a6"/>
        <w:numPr>
          <w:ilvl w:val="0"/>
          <w:numId w:val="6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الأصناف التي تقتضي طبيعتها أن يكون شراؤها من أماكن إنتاجها</w:t>
      </w:r>
      <w:r w:rsidRPr="00902ABB">
        <w:rPr>
          <w:rFonts w:cs="Calibri"/>
          <w:sz w:val="32"/>
          <w:szCs w:val="32"/>
        </w:rPr>
        <w:t xml:space="preserve"> </w:t>
      </w:r>
      <w:r>
        <w:rPr>
          <w:rFonts w:cs="Calibri" w:hint="cs"/>
          <w:sz w:val="32"/>
          <w:szCs w:val="32"/>
          <w:rtl/>
        </w:rPr>
        <w:t>.</w:t>
      </w:r>
    </w:p>
    <w:p w14:paraId="7CAEABCE" w14:textId="77777777" w:rsidR="001F4CDF" w:rsidRPr="00902ABB" w:rsidRDefault="001F4CDF" w:rsidP="001F4CDF">
      <w:pPr>
        <w:pStyle w:val="a6"/>
        <w:numPr>
          <w:ilvl w:val="0"/>
          <w:numId w:val="6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الأصناف والمقاولات والخدمات التي </w:t>
      </w:r>
      <w:r w:rsidRPr="00902ABB">
        <w:rPr>
          <w:rFonts w:cs="Calibri"/>
          <w:sz w:val="32"/>
          <w:szCs w:val="32"/>
          <w:rtl/>
          <w:lang w:bidi="ar-KW"/>
        </w:rPr>
        <w:t>لا</w:t>
      </w:r>
      <w:r w:rsidRPr="00902ABB">
        <w:rPr>
          <w:rFonts w:cs="Calibri"/>
          <w:sz w:val="32"/>
          <w:szCs w:val="32"/>
          <w:rtl/>
        </w:rPr>
        <w:t xml:space="preserve"> تتناسب قيمتها التقديرية مع تكاليف إجراء المناقصة</w:t>
      </w:r>
      <w:r w:rsidRPr="00902ABB">
        <w:rPr>
          <w:rFonts w:cs="Calibri"/>
          <w:sz w:val="32"/>
          <w:szCs w:val="32"/>
        </w:rPr>
        <w:t>.</w:t>
      </w:r>
    </w:p>
    <w:p w14:paraId="5401F678" w14:textId="77777777" w:rsidR="001F4CDF" w:rsidRPr="00902ABB" w:rsidRDefault="001F4CDF" w:rsidP="001F4CDF">
      <w:pPr>
        <w:pStyle w:val="a6"/>
        <w:numPr>
          <w:ilvl w:val="0"/>
          <w:numId w:val="6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الأصناف التــي يــرى مجلس إدارة الجمعية أن مصلحــة </w:t>
      </w:r>
      <w:r>
        <w:rPr>
          <w:rFonts w:cs="Calibri" w:hint="cs"/>
          <w:sz w:val="32"/>
          <w:szCs w:val="32"/>
          <w:rtl/>
        </w:rPr>
        <w:t>الجمعية</w:t>
      </w:r>
      <w:r w:rsidRPr="00902ABB">
        <w:rPr>
          <w:rFonts w:cs="Calibri"/>
          <w:sz w:val="32"/>
          <w:szCs w:val="32"/>
          <w:rtl/>
        </w:rPr>
        <w:t xml:space="preserve"> تقضــي بعــدم طرحهــا فــي مناقصــة </w:t>
      </w:r>
      <w:proofErr w:type="gramStart"/>
      <w:r w:rsidRPr="00902ABB">
        <w:rPr>
          <w:rFonts w:cs="Calibri"/>
          <w:sz w:val="32"/>
          <w:szCs w:val="32"/>
          <w:rtl/>
        </w:rPr>
        <w:t>عامــة</w:t>
      </w:r>
      <w:r>
        <w:rPr>
          <w:rFonts w:cs="Calibri" w:hint="cs"/>
          <w:sz w:val="32"/>
          <w:szCs w:val="32"/>
          <w:rtl/>
        </w:rPr>
        <w:t>,</w:t>
      </w:r>
      <w:proofErr w:type="gramEnd"/>
      <w:r>
        <w:rPr>
          <w:rFonts w:cs="Calibri" w:hint="cs"/>
          <w:sz w:val="32"/>
          <w:szCs w:val="32"/>
          <w:rtl/>
        </w:rPr>
        <w:t xml:space="preserve"> </w:t>
      </w:r>
      <w:r w:rsidRPr="00902ABB">
        <w:rPr>
          <w:rFonts w:cs="Calibri"/>
          <w:sz w:val="32"/>
          <w:szCs w:val="32"/>
          <w:rtl/>
        </w:rPr>
        <w:t xml:space="preserve">وفـي حالـة توافـر أي مـن الحالات السـابقة تشـكل لجنـة للقيـام بالممارسـة بقـرار مـن </w:t>
      </w:r>
      <w:r>
        <w:rPr>
          <w:rFonts w:cs="Calibri" w:hint="cs"/>
          <w:sz w:val="32"/>
          <w:szCs w:val="32"/>
          <w:rtl/>
        </w:rPr>
        <w:t>رئيس مجلس الإدارة</w:t>
      </w:r>
      <w:r w:rsidRPr="00902ABB">
        <w:rPr>
          <w:rFonts w:cs="Calibri"/>
          <w:sz w:val="32"/>
          <w:szCs w:val="32"/>
          <w:rtl/>
        </w:rPr>
        <w:t>، وتعــد اللجنــة محضــرا</w:t>
      </w:r>
      <w:r>
        <w:rPr>
          <w:rFonts w:cs="Calibri" w:hint="cs"/>
          <w:sz w:val="32"/>
          <w:szCs w:val="32"/>
          <w:rtl/>
        </w:rPr>
        <w:t>ً</w:t>
      </w:r>
      <w:r w:rsidRPr="00902ABB">
        <w:rPr>
          <w:rFonts w:cs="Calibri"/>
          <w:sz w:val="32"/>
          <w:szCs w:val="32"/>
          <w:rtl/>
        </w:rPr>
        <w:t xml:space="preserve"> يوضــح أســماء المورديــن المشـتركين بالممارسـة وأسس المفاضلـة بينهـم ثـم مـا </w:t>
      </w:r>
      <w:r w:rsidRPr="00902ABB">
        <w:rPr>
          <w:rFonts w:cs="Calibri"/>
          <w:sz w:val="32"/>
          <w:szCs w:val="32"/>
          <w:rtl/>
        </w:rPr>
        <w:lastRenderedPageBreak/>
        <w:t xml:space="preserve">توصـى </w:t>
      </w:r>
      <w:proofErr w:type="gramStart"/>
      <w:r w:rsidRPr="00902ABB">
        <w:rPr>
          <w:rFonts w:cs="Calibri"/>
          <w:sz w:val="32"/>
          <w:szCs w:val="32"/>
          <w:rtl/>
        </w:rPr>
        <w:t>بـه</w:t>
      </w:r>
      <w:r>
        <w:rPr>
          <w:rFonts w:cs="Calibri" w:hint="cs"/>
          <w:sz w:val="32"/>
          <w:szCs w:val="32"/>
          <w:rtl/>
        </w:rPr>
        <w:t>,</w:t>
      </w:r>
      <w:proofErr w:type="gramEnd"/>
      <w:r>
        <w:rPr>
          <w:rFonts w:cs="Calibri" w:hint="cs"/>
          <w:sz w:val="32"/>
          <w:szCs w:val="32"/>
          <w:rtl/>
        </w:rPr>
        <w:t xml:space="preserve"> </w:t>
      </w:r>
      <w:r w:rsidRPr="00902ABB">
        <w:rPr>
          <w:rFonts w:cs="Calibri"/>
          <w:sz w:val="32"/>
          <w:szCs w:val="32"/>
          <w:rtl/>
        </w:rPr>
        <w:t xml:space="preserve">ويلاحظ ان التوصيــة بالاختيار لا تعــد نهائيــة إلا بعــد اعتمادهــا مــن </w:t>
      </w:r>
      <w:r>
        <w:rPr>
          <w:rFonts w:cs="Calibri" w:hint="cs"/>
          <w:sz w:val="32"/>
          <w:szCs w:val="32"/>
          <w:rtl/>
        </w:rPr>
        <w:t>رئيس المجلس</w:t>
      </w:r>
      <w:r w:rsidRPr="00902ABB">
        <w:rPr>
          <w:rFonts w:cs="Calibri"/>
          <w:sz w:val="32"/>
          <w:szCs w:val="32"/>
          <w:rtl/>
        </w:rPr>
        <w:t>.</w:t>
      </w:r>
    </w:p>
    <w:p w14:paraId="6A594484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الرابعة عشر</w:t>
      </w:r>
    </w:p>
    <w:p w14:paraId="7DA65D82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الشراء بالمناقصة المحدودة</w:t>
      </w:r>
      <w:r w:rsidRPr="00D0497D">
        <w:rPr>
          <w:rFonts w:cs="Calibri"/>
          <w:b/>
          <w:bCs/>
          <w:color w:val="00B050"/>
          <w:sz w:val="32"/>
          <w:szCs w:val="32"/>
        </w:rPr>
        <w:t>:</w:t>
      </w:r>
    </w:p>
    <w:p w14:paraId="725E3118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</w:rPr>
        <w:t xml:space="preserve"> </w:t>
      </w:r>
      <w:r w:rsidRPr="00902ABB">
        <w:rPr>
          <w:rFonts w:cs="Calibri"/>
          <w:sz w:val="32"/>
          <w:szCs w:val="32"/>
          <w:rtl/>
        </w:rPr>
        <w:t>المناقصــة المحــدودة هــي إحــدى صــور المناقصــة التــي يقتصــر الاشتراك فيهــا علــى عــدد محــدود مــن المورديــن كالمقيديــن بسـ</w:t>
      </w:r>
      <w:r>
        <w:rPr>
          <w:rFonts w:cs="Calibri"/>
          <w:sz w:val="32"/>
          <w:szCs w:val="32"/>
          <w:rtl/>
        </w:rPr>
        <w:t xml:space="preserve">ـجل المورديــن أو </w:t>
      </w:r>
      <w:proofErr w:type="gramStart"/>
      <w:r>
        <w:rPr>
          <w:rFonts w:cs="Calibri"/>
          <w:sz w:val="32"/>
          <w:szCs w:val="32"/>
          <w:rtl/>
        </w:rPr>
        <w:t>بعضهــم</w:t>
      </w:r>
      <w:r>
        <w:rPr>
          <w:rFonts w:cs="Calibri" w:hint="cs"/>
          <w:sz w:val="32"/>
          <w:szCs w:val="32"/>
          <w:rtl/>
        </w:rPr>
        <w:t>,</w:t>
      </w:r>
      <w:proofErr w:type="gramEnd"/>
      <w:r>
        <w:rPr>
          <w:rFonts w:cs="Calibri" w:hint="cs"/>
          <w:sz w:val="32"/>
          <w:szCs w:val="32"/>
          <w:rtl/>
        </w:rPr>
        <w:t xml:space="preserve"> </w:t>
      </w:r>
      <w:r>
        <w:rPr>
          <w:rFonts w:cs="Calibri"/>
          <w:sz w:val="32"/>
          <w:szCs w:val="32"/>
          <w:rtl/>
        </w:rPr>
        <w:t>وتسـر</w:t>
      </w:r>
      <w:r>
        <w:rPr>
          <w:rFonts w:cs="Calibri" w:hint="cs"/>
          <w:sz w:val="32"/>
          <w:szCs w:val="32"/>
          <w:rtl/>
        </w:rPr>
        <w:t>ي</w:t>
      </w:r>
      <w:r w:rsidRPr="00902ABB">
        <w:rPr>
          <w:rFonts w:cs="Calibri"/>
          <w:sz w:val="32"/>
          <w:szCs w:val="32"/>
          <w:rtl/>
        </w:rPr>
        <w:t xml:space="preserve"> علـى هـذا النـوع مـن المناقصـة جميـع القواعـد والإجراءات المنظمـة للمناقصـة العامـة فيمـا عـدا شـرط الإعلان حيـث يتـم دعـوة المورديـن للاشتراك فـي المناقصـة المحـدودة</w:t>
      </w:r>
      <w:r>
        <w:rPr>
          <w:rFonts w:cs="Calibri" w:hint="cs"/>
          <w:sz w:val="32"/>
          <w:szCs w:val="32"/>
          <w:rtl/>
        </w:rPr>
        <w:t>.</w:t>
      </w:r>
    </w:p>
    <w:p w14:paraId="228E6313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4B7BA565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6184F732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450C1B65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الخامسة عشر</w:t>
      </w:r>
    </w:p>
    <w:p w14:paraId="7C83D08C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  <w:rtl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الشراء بالمناقصة العامة</w:t>
      </w:r>
    </w:p>
    <w:p w14:paraId="67E48969" w14:textId="77777777" w:rsidR="001F4CDF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المناقصــة العامــة طريقــة مــن طــرق الشــراء </w:t>
      </w:r>
      <w:r>
        <w:rPr>
          <w:rFonts w:cs="Calibri" w:hint="cs"/>
          <w:sz w:val="32"/>
          <w:szCs w:val="32"/>
          <w:rtl/>
        </w:rPr>
        <w:t>و</w:t>
      </w:r>
      <w:r w:rsidRPr="00902ABB">
        <w:rPr>
          <w:rFonts w:cs="Calibri"/>
          <w:sz w:val="32"/>
          <w:szCs w:val="32"/>
          <w:rtl/>
        </w:rPr>
        <w:t xml:space="preserve">هــي مجموعــة </w:t>
      </w:r>
      <w:r>
        <w:rPr>
          <w:rFonts w:cs="Calibri" w:hint="cs"/>
          <w:sz w:val="32"/>
          <w:szCs w:val="32"/>
          <w:rtl/>
        </w:rPr>
        <w:t xml:space="preserve">من </w:t>
      </w:r>
      <w:r w:rsidRPr="00902ABB">
        <w:rPr>
          <w:rFonts w:cs="Calibri"/>
          <w:sz w:val="32"/>
          <w:szCs w:val="32"/>
          <w:rtl/>
        </w:rPr>
        <w:t xml:space="preserve">الإجراءات التــي تهــدف إلــى توجيـه الدعـوة إلـى عامـة المورديـن المحتمليـن لكـي يشـتركوا فـي المناقصـة وذلـك لتوفيـر عنصـر التنافـس فيمـا بينهـم، بقصـد الوصـول إلـى أفضـل </w:t>
      </w:r>
      <w:r w:rsidRPr="00902ABB">
        <w:rPr>
          <w:rFonts w:cs="Calibri"/>
          <w:sz w:val="32"/>
          <w:szCs w:val="32"/>
          <w:rtl/>
        </w:rPr>
        <w:lastRenderedPageBreak/>
        <w:t>الشـروط والأسعار</w:t>
      </w:r>
      <w:r w:rsidRPr="00902ABB">
        <w:rPr>
          <w:rFonts w:cs="Calibri"/>
          <w:sz w:val="32"/>
          <w:szCs w:val="32"/>
          <w:rtl/>
          <w:lang w:bidi="ar-KW"/>
        </w:rPr>
        <w:t>،</w:t>
      </w:r>
      <w:r>
        <w:rPr>
          <w:rFonts w:cs="Calibri" w:hint="cs"/>
          <w:sz w:val="32"/>
          <w:szCs w:val="32"/>
          <w:rtl/>
        </w:rPr>
        <w:t xml:space="preserve"> </w:t>
      </w:r>
      <w:r w:rsidRPr="00902ABB">
        <w:rPr>
          <w:rFonts w:cs="Calibri"/>
          <w:sz w:val="32"/>
          <w:szCs w:val="32"/>
          <w:rtl/>
        </w:rPr>
        <w:t>وتتمثل الإجراءات التي يجب اتباعها في حالة الشراء بالمناقصة العامة فيما يلي</w:t>
      </w:r>
      <w:r>
        <w:rPr>
          <w:rFonts w:cs="Calibri" w:hint="cs"/>
          <w:sz w:val="32"/>
          <w:szCs w:val="32"/>
          <w:rtl/>
        </w:rPr>
        <w:t>:</w:t>
      </w:r>
    </w:p>
    <w:p w14:paraId="45787968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يشكل </w:t>
      </w:r>
      <w:r>
        <w:rPr>
          <w:rFonts w:cs="Calibri" w:hint="cs"/>
          <w:sz w:val="32"/>
          <w:szCs w:val="32"/>
          <w:rtl/>
        </w:rPr>
        <w:t>رئيس مجلس إدارة ا</w:t>
      </w:r>
      <w:r w:rsidRPr="00902ABB">
        <w:rPr>
          <w:rFonts w:cs="Calibri"/>
          <w:sz w:val="32"/>
          <w:szCs w:val="32"/>
          <w:rtl/>
        </w:rPr>
        <w:t>لجمعية اللجان الآتية</w:t>
      </w:r>
      <w:r>
        <w:rPr>
          <w:rFonts w:cs="Calibri" w:hint="cs"/>
          <w:sz w:val="32"/>
          <w:szCs w:val="32"/>
          <w:rtl/>
        </w:rPr>
        <w:t>:</w:t>
      </w:r>
    </w:p>
    <w:p w14:paraId="39D652B7" w14:textId="77777777" w:rsidR="001F4CDF" w:rsidRDefault="001F4CDF" w:rsidP="001F4CDF">
      <w:pPr>
        <w:pStyle w:val="a6"/>
        <w:numPr>
          <w:ilvl w:val="0"/>
          <w:numId w:val="5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لجنة فتح </w:t>
      </w:r>
      <w:r>
        <w:rPr>
          <w:rFonts w:cs="Calibri" w:hint="cs"/>
          <w:sz w:val="32"/>
          <w:szCs w:val="32"/>
          <w:rtl/>
        </w:rPr>
        <w:t>العروض</w:t>
      </w:r>
      <w:r w:rsidRPr="00EA1CB8">
        <w:rPr>
          <w:rFonts w:cs="Calibri"/>
          <w:sz w:val="32"/>
          <w:szCs w:val="32"/>
        </w:rPr>
        <w:t>.</w:t>
      </w:r>
    </w:p>
    <w:p w14:paraId="6E2FF857" w14:textId="77777777" w:rsidR="001F4CDF" w:rsidRPr="00EA1CB8" w:rsidRDefault="001F4CDF" w:rsidP="001F4CDF">
      <w:pPr>
        <w:pStyle w:val="a6"/>
        <w:numPr>
          <w:ilvl w:val="0"/>
          <w:numId w:val="5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>
        <w:rPr>
          <w:rFonts w:cs="Calibri" w:hint="cs"/>
          <w:sz w:val="32"/>
          <w:szCs w:val="32"/>
          <w:rtl/>
        </w:rPr>
        <w:t>لجنة فحص العروض.</w:t>
      </w:r>
    </w:p>
    <w:p w14:paraId="415714D8" w14:textId="77777777" w:rsidR="001F4CDF" w:rsidRPr="00902ABB" w:rsidRDefault="001F4CDF" w:rsidP="001F4CDF">
      <w:pPr>
        <w:pStyle w:val="a6"/>
        <w:numPr>
          <w:ilvl w:val="0"/>
          <w:numId w:val="5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>
        <w:rPr>
          <w:rFonts w:cs="Calibri" w:hint="cs"/>
          <w:sz w:val="32"/>
          <w:szCs w:val="32"/>
          <w:rtl/>
        </w:rPr>
        <w:t xml:space="preserve">تكون صلاحية </w:t>
      </w:r>
      <w:r w:rsidRPr="00902ABB">
        <w:rPr>
          <w:rFonts w:cs="Calibri"/>
          <w:sz w:val="32"/>
          <w:szCs w:val="32"/>
          <w:rtl/>
        </w:rPr>
        <w:t xml:space="preserve">البت في </w:t>
      </w:r>
      <w:r>
        <w:rPr>
          <w:rFonts w:cs="Calibri" w:hint="cs"/>
          <w:sz w:val="32"/>
          <w:szCs w:val="32"/>
          <w:rtl/>
        </w:rPr>
        <w:t>الترسية من صلاحيات اللجنة التنفيذية.</w:t>
      </w:r>
    </w:p>
    <w:p w14:paraId="44C78A65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السادسة عشر</w:t>
      </w:r>
    </w:p>
    <w:p w14:paraId="36151C0F" w14:textId="77777777" w:rsidR="001F4CDF" w:rsidRPr="00902ABB" w:rsidRDefault="001F4CDF" w:rsidP="001F4CDF">
      <w:p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</w:rPr>
        <w:t xml:space="preserve"> </w:t>
      </w:r>
      <w:r>
        <w:rPr>
          <w:rFonts w:cs="Calibri"/>
          <w:sz w:val="32"/>
          <w:szCs w:val="32"/>
          <w:rtl/>
        </w:rPr>
        <w:t xml:space="preserve">المهام التفصيلية لعملية الشراء </w:t>
      </w:r>
      <w:r>
        <w:rPr>
          <w:rFonts w:cs="Calibri" w:hint="cs"/>
          <w:sz w:val="32"/>
          <w:szCs w:val="32"/>
          <w:rtl/>
        </w:rPr>
        <w:t>ت</w:t>
      </w:r>
      <w:r w:rsidRPr="00902ABB">
        <w:rPr>
          <w:rFonts w:cs="Calibri"/>
          <w:sz w:val="32"/>
          <w:szCs w:val="32"/>
          <w:rtl/>
        </w:rPr>
        <w:t xml:space="preserve">قوم </w:t>
      </w:r>
      <w:r>
        <w:rPr>
          <w:rFonts w:cs="Calibri" w:hint="cs"/>
          <w:sz w:val="32"/>
          <w:szCs w:val="32"/>
          <w:rtl/>
        </w:rPr>
        <w:t>وحدة</w:t>
      </w:r>
      <w:r w:rsidRPr="00902ABB">
        <w:rPr>
          <w:rFonts w:cs="Calibri"/>
          <w:sz w:val="32"/>
          <w:szCs w:val="32"/>
          <w:rtl/>
        </w:rPr>
        <w:t xml:space="preserve"> المشتريات بـتأمين احتياجات الجمعية من المشتريات وفق </w:t>
      </w:r>
      <w:r>
        <w:rPr>
          <w:rFonts w:cs="Calibri" w:hint="cs"/>
          <w:sz w:val="32"/>
          <w:szCs w:val="32"/>
          <w:rtl/>
        </w:rPr>
        <w:t>الآتي</w:t>
      </w:r>
      <w:r w:rsidRPr="00902ABB">
        <w:rPr>
          <w:rFonts w:cs="Calibri"/>
          <w:sz w:val="32"/>
          <w:szCs w:val="32"/>
          <w:rtl/>
        </w:rPr>
        <w:t>:</w:t>
      </w:r>
    </w:p>
    <w:p w14:paraId="62E23D58" w14:textId="77777777" w:rsidR="001F4CDF" w:rsidRPr="00EA1CB8" w:rsidRDefault="001F4CDF" w:rsidP="001F4CDF">
      <w:pPr>
        <w:pStyle w:val="a6"/>
        <w:numPr>
          <w:ilvl w:val="0"/>
          <w:numId w:val="9"/>
        </w:numPr>
        <w:spacing w:line="360" w:lineRule="auto"/>
        <w:jc w:val="lowKashida"/>
        <w:rPr>
          <w:rFonts w:cs="Calibri"/>
          <w:sz w:val="32"/>
          <w:szCs w:val="32"/>
        </w:rPr>
      </w:pPr>
      <w:r w:rsidRPr="00EA1CB8">
        <w:rPr>
          <w:rFonts w:cs="Calibri"/>
          <w:sz w:val="32"/>
          <w:szCs w:val="32"/>
          <w:rtl/>
        </w:rPr>
        <w:t>استقبال</w:t>
      </w:r>
      <w:r>
        <w:rPr>
          <w:rFonts w:cs="Calibri" w:hint="cs"/>
          <w:sz w:val="32"/>
          <w:szCs w:val="32"/>
          <w:rtl/>
        </w:rPr>
        <w:t xml:space="preserve"> و</w:t>
      </w:r>
      <w:r w:rsidRPr="00EA1CB8">
        <w:rPr>
          <w:rFonts w:cs="Calibri"/>
          <w:sz w:val="32"/>
          <w:szCs w:val="32"/>
          <w:rtl/>
        </w:rPr>
        <w:t>استلام طلب الشراء</w:t>
      </w:r>
      <w:r w:rsidRPr="00EA1CB8">
        <w:rPr>
          <w:rFonts w:cs="Calibri" w:hint="cs"/>
          <w:sz w:val="32"/>
          <w:szCs w:val="32"/>
          <w:rtl/>
        </w:rPr>
        <w:t>.</w:t>
      </w:r>
    </w:p>
    <w:p w14:paraId="1C584744" w14:textId="77777777" w:rsidR="001F4CDF" w:rsidRDefault="001F4CDF" w:rsidP="001F4CDF">
      <w:pPr>
        <w:pStyle w:val="a6"/>
        <w:numPr>
          <w:ilvl w:val="0"/>
          <w:numId w:val="9"/>
        </w:numPr>
        <w:spacing w:line="360" w:lineRule="auto"/>
        <w:jc w:val="lowKashida"/>
        <w:rPr>
          <w:rFonts w:cs="Calibri"/>
          <w:sz w:val="32"/>
          <w:szCs w:val="32"/>
        </w:rPr>
      </w:pPr>
      <w:r w:rsidRPr="00EA1CB8">
        <w:rPr>
          <w:rFonts w:cs="Calibri"/>
          <w:sz w:val="32"/>
          <w:szCs w:val="32"/>
          <w:rtl/>
        </w:rPr>
        <w:t xml:space="preserve">التأكد من استيفاء الطلب وتوقيع </w:t>
      </w:r>
      <w:r>
        <w:rPr>
          <w:rFonts w:cs="Calibri" w:hint="cs"/>
          <w:sz w:val="32"/>
          <w:szCs w:val="32"/>
          <w:rtl/>
        </w:rPr>
        <w:t>المدير التنفيذي.</w:t>
      </w:r>
    </w:p>
    <w:p w14:paraId="01B2BD92" w14:textId="77777777" w:rsidR="001F4CDF" w:rsidRPr="00EA1CB8" w:rsidRDefault="001F4CDF" w:rsidP="001F4CDF">
      <w:pPr>
        <w:pStyle w:val="a6"/>
        <w:numPr>
          <w:ilvl w:val="0"/>
          <w:numId w:val="9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EA1CB8">
        <w:rPr>
          <w:rFonts w:cs="Calibri"/>
          <w:sz w:val="32"/>
          <w:szCs w:val="32"/>
          <w:rtl/>
        </w:rPr>
        <w:t xml:space="preserve">التأكد من إفادة الإدارة </w:t>
      </w:r>
      <w:proofErr w:type="gramStart"/>
      <w:r w:rsidRPr="00EA1CB8">
        <w:rPr>
          <w:rFonts w:cs="Calibri"/>
          <w:sz w:val="32"/>
          <w:szCs w:val="32"/>
          <w:rtl/>
        </w:rPr>
        <w:t>المالية</w:t>
      </w:r>
      <w:r>
        <w:rPr>
          <w:rFonts w:cs="Calibri" w:hint="cs"/>
          <w:sz w:val="32"/>
          <w:szCs w:val="32"/>
          <w:rtl/>
        </w:rPr>
        <w:t>,</w:t>
      </w:r>
      <w:proofErr w:type="gramEnd"/>
      <w:r w:rsidRPr="00EA1CB8">
        <w:rPr>
          <w:rFonts w:cs="Calibri"/>
          <w:sz w:val="32"/>
          <w:szCs w:val="32"/>
          <w:rtl/>
        </w:rPr>
        <w:t xml:space="preserve"> </w:t>
      </w:r>
      <w:r>
        <w:rPr>
          <w:rFonts w:cs="Calibri" w:hint="cs"/>
          <w:sz w:val="32"/>
          <w:szCs w:val="32"/>
          <w:rtl/>
        </w:rPr>
        <w:t>و</w:t>
      </w:r>
      <w:r w:rsidRPr="00EA1CB8">
        <w:rPr>
          <w:rFonts w:cs="Calibri"/>
          <w:sz w:val="32"/>
          <w:szCs w:val="32"/>
          <w:rtl/>
        </w:rPr>
        <w:t xml:space="preserve">اعتماد الطلب من </w:t>
      </w:r>
      <w:r>
        <w:rPr>
          <w:rFonts w:cs="Calibri" w:hint="cs"/>
          <w:sz w:val="32"/>
          <w:szCs w:val="32"/>
          <w:rtl/>
        </w:rPr>
        <w:t>رئيس مجلس الإدارة</w:t>
      </w:r>
      <w:r w:rsidRPr="00EA1CB8">
        <w:rPr>
          <w:rFonts w:cs="Calibri"/>
          <w:sz w:val="32"/>
          <w:szCs w:val="32"/>
          <w:rtl/>
        </w:rPr>
        <w:t>.</w:t>
      </w:r>
    </w:p>
    <w:p w14:paraId="411F308D" w14:textId="77777777" w:rsidR="001F4CDF" w:rsidRDefault="001F4CDF" w:rsidP="001F4CDF">
      <w:pPr>
        <w:spacing w:line="360" w:lineRule="auto"/>
        <w:jc w:val="lowKashida"/>
        <w:rPr>
          <w:rFonts w:cs="Calibri"/>
          <w:b/>
          <w:bCs/>
          <w:sz w:val="32"/>
          <w:szCs w:val="32"/>
          <w:rtl/>
        </w:rPr>
      </w:pPr>
    </w:p>
    <w:p w14:paraId="64967900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المادة السابعة عشر</w:t>
      </w:r>
      <w:r w:rsidRPr="00D0497D">
        <w:rPr>
          <w:rFonts w:cs="Calibri"/>
          <w:b/>
          <w:bCs/>
          <w:color w:val="00B050"/>
          <w:sz w:val="32"/>
          <w:szCs w:val="32"/>
        </w:rPr>
        <w:t xml:space="preserve"> </w:t>
      </w:r>
    </w:p>
    <w:p w14:paraId="7BACD56E" w14:textId="77777777" w:rsidR="001F4CDF" w:rsidRPr="00D0497D" w:rsidRDefault="001F4CDF" w:rsidP="001F4CDF">
      <w:pPr>
        <w:spacing w:line="360" w:lineRule="auto"/>
        <w:jc w:val="lowKashida"/>
        <w:rPr>
          <w:rFonts w:cs="Calibri"/>
          <w:b/>
          <w:bCs/>
          <w:color w:val="00B050"/>
          <w:sz w:val="32"/>
          <w:szCs w:val="32"/>
        </w:rPr>
      </w:pPr>
      <w:r w:rsidRPr="00D0497D">
        <w:rPr>
          <w:rFonts w:cs="Calibri"/>
          <w:b/>
          <w:bCs/>
          <w:color w:val="00B050"/>
          <w:sz w:val="32"/>
          <w:szCs w:val="32"/>
          <w:rtl/>
        </w:rPr>
        <w:t>دورة الاعتماد المستندي</w:t>
      </w:r>
    </w:p>
    <w:p w14:paraId="3084D466" w14:textId="77777777" w:rsidR="001F4CDF" w:rsidRPr="00902ABB" w:rsidRDefault="001F4CDF" w:rsidP="001F4CDF">
      <w:pPr>
        <w:pStyle w:val="a6"/>
        <w:numPr>
          <w:ilvl w:val="0"/>
          <w:numId w:val="4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t xml:space="preserve">استلام أمر الشراء من </w:t>
      </w:r>
      <w:r>
        <w:rPr>
          <w:rFonts w:cs="Calibri" w:hint="cs"/>
          <w:sz w:val="32"/>
          <w:szCs w:val="32"/>
          <w:rtl/>
        </w:rPr>
        <w:t>وحدة</w:t>
      </w:r>
      <w:r w:rsidRPr="00902ABB">
        <w:rPr>
          <w:rFonts w:cs="Calibri"/>
          <w:sz w:val="32"/>
          <w:szCs w:val="32"/>
          <w:rtl/>
        </w:rPr>
        <w:t xml:space="preserve"> المشتريات</w:t>
      </w:r>
      <w:r>
        <w:rPr>
          <w:rFonts w:cs="Calibri" w:hint="cs"/>
          <w:sz w:val="32"/>
          <w:szCs w:val="32"/>
          <w:rtl/>
        </w:rPr>
        <w:t>.</w:t>
      </w:r>
    </w:p>
    <w:p w14:paraId="72D51535" w14:textId="77777777" w:rsidR="001F4CDF" w:rsidRPr="00902ABB" w:rsidRDefault="001F4CDF" w:rsidP="001F4CDF">
      <w:pPr>
        <w:pStyle w:val="a6"/>
        <w:numPr>
          <w:ilvl w:val="0"/>
          <w:numId w:val="4"/>
        </w:numPr>
        <w:spacing w:line="360" w:lineRule="auto"/>
        <w:jc w:val="lowKashida"/>
        <w:rPr>
          <w:rFonts w:cs="Calibri"/>
          <w:sz w:val="32"/>
          <w:szCs w:val="32"/>
          <w:rtl/>
        </w:rPr>
      </w:pPr>
      <w:r w:rsidRPr="00902ABB">
        <w:rPr>
          <w:rFonts w:cs="Calibri"/>
          <w:sz w:val="32"/>
          <w:szCs w:val="32"/>
          <w:rtl/>
        </w:rPr>
        <w:lastRenderedPageBreak/>
        <w:t xml:space="preserve">اعتماد طلب فتح الاعتماد </w:t>
      </w:r>
      <w:r>
        <w:rPr>
          <w:rFonts w:cs="Calibri" w:hint="cs"/>
          <w:sz w:val="32"/>
          <w:szCs w:val="32"/>
          <w:rtl/>
        </w:rPr>
        <w:t>و</w:t>
      </w:r>
      <w:r w:rsidRPr="00902ABB">
        <w:rPr>
          <w:rFonts w:cs="Calibri"/>
          <w:sz w:val="32"/>
          <w:szCs w:val="32"/>
          <w:rtl/>
        </w:rPr>
        <w:t>التأكـد مـن قيمـة الاعتماد والمصـدر ومبلغـه وسـلامة إجراءات الشـراء قبـل إرجاعه للمديـر المالـي لاعتماد الطلب</w:t>
      </w:r>
      <w:r>
        <w:rPr>
          <w:rFonts w:cs="Calibri" w:hint="cs"/>
          <w:sz w:val="32"/>
          <w:szCs w:val="32"/>
          <w:rtl/>
        </w:rPr>
        <w:t>.</w:t>
      </w:r>
    </w:p>
    <w:p w14:paraId="739B8F62" w14:textId="77777777" w:rsidR="001F4CDF" w:rsidRPr="00902ABB" w:rsidRDefault="001F4CDF" w:rsidP="001F4CDF">
      <w:pPr>
        <w:pStyle w:val="a6"/>
        <w:numPr>
          <w:ilvl w:val="0"/>
          <w:numId w:val="4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 xml:space="preserve">إرسـال أصـل الطلـب مـع المرفقـات إلى قسـم </w:t>
      </w:r>
      <w:r>
        <w:rPr>
          <w:rFonts w:cs="Calibri" w:hint="cs"/>
          <w:sz w:val="32"/>
          <w:szCs w:val="32"/>
          <w:rtl/>
        </w:rPr>
        <w:t>المحاسبة</w:t>
      </w:r>
      <w:r w:rsidRPr="00902ABB">
        <w:rPr>
          <w:rFonts w:cs="Calibri"/>
          <w:sz w:val="32"/>
          <w:szCs w:val="32"/>
          <w:rtl/>
        </w:rPr>
        <w:t xml:space="preserve"> ونسـخة إلى </w:t>
      </w:r>
      <w:r>
        <w:rPr>
          <w:rFonts w:cs="Calibri" w:hint="cs"/>
          <w:sz w:val="32"/>
          <w:szCs w:val="32"/>
          <w:rtl/>
        </w:rPr>
        <w:t>وحدة</w:t>
      </w:r>
      <w:r w:rsidRPr="00902ABB">
        <w:rPr>
          <w:rFonts w:cs="Calibri"/>
          <w:sz w:val="32"/>
          <w:szCs w:val="32"/>
          <w:rtl/>
        </w:rPr>
        <w:t xml:space="preserve"> المشــتريات ويتأكـد مـن صحـة المبلـغ واسـم المصـدر ويحيلـه للمحاسـب المختـص </w:t>
      </w:r>
      <w:r>
        <w:rPr>
          <w:rFonts w:cs="Calibri" w:hint="cs"/>
          <w:sz w:val="32"/>
          <w:szCs w:val="32"/>
          <w:rtl/>
        </w:rPr>
        <w:t>و</w:t>
      </w:r>
      <w:r w:rsidRPr="00902ABB">
        <w:rPr>
          <w:rFonts w:cs="Calibri"/>
          <w:sz w:val="32"/>
          <w:szCs w:val="32"/>
          <w:rtl/>
        </w:rPr>
        <w:t xml:space="preserve">قيـد المعلومـات فـي سـجل الاعتماد وإحالته للحفـظ وإرسـال نسـخة مـن الاعتماد إلـى </w:t>
      </w:r>
      <w:r>
        <w:rPr>
          <w:rFonts w:cs="Calibri" w:hint="cs"/>
          <w:sz w:val="32"/>
          <w:szCs w:val="32"/>
          <w:rtl/>
        </w:rPr>
        <w:t>وحدة</w:t>
      </w:r>
      <w:r>
        <w:rPr>
          <w:rFonts w:cs="Calibri"/>
          <w:sz w:val="32"/>
          <w:szCs w:val="32"/>
          <w:rtl/>
        </w:rPr>
        <w:t xml:space="preserve"> المشتريات للمتابعـة</w:t>
      </w:r>
      <w:r w:rsidRPr="00902ABB">
        <w:rPr>
          <w:rFonts w:cs="Calibri"/>
          <w:sz w:val="32"/>
          <w:szCs w:val="32"/>
          <w:rtl/>
        </w:rPr>
        <w:t>.</w:t>
      </w:r>
    </w:p>
    <w:p w14:paraId="31D889A1" w14:textId="77777777" w:rsidR="001F4CDF" w:rsidRDefault="001F4CDF" w:rsidP="001F4CDF">
      <w:pPr>
        <w:pStyle w:val="a6"/>
        <w:numPr>
          <w:ilvl w:val="0"/>
          <w:numId w:val="4"/>
        </w:numPr>
        <w:spacing w:line="360" w:lineRule="auto"/>
        <w:jc w:val="lowKashida"/>
        <w:rPr>
          <w:rFonts w:cs="Calibri"/>
          <w:sz w:val="32"/>
          <w:szCs w:val="32"/>
        </w:rPr>
      </w:pPr>
      <w:r w:rsidRPr="00902ABB">
        <w:rPr>
          <w:rFonts w:cs="Calibri"/>
          <w:sz w:val="32"/>
          <w:szCs w:val="32"/>
          <w:rtl/>
        </w:rPr>
        <w:t>إعداد سند استلام بالمشتريات بعد الفحص</w:t>
      </w:r>
      <w:r>
        <w:rPr>
          <w:rFonts w:cs="Calibri" w:hint="cs"/>
          <w:sz w:val="32"/>
          <w:szCs w:val="32"/>
          <w:rtl/>
        </w:rPr>
        <w:t xml:space="preserve"> و</w:t>
      </w:r>
      <w:r w:rsidRPr="00902ABB">
        <w:rPr>
          <w:rFonts w:cs="Calibri"/>
          <w:sz w:val="32"/>
          <w:szCs w:val="32"/>
          <w:rtl/>
        </w:rPr>
        <w:t>تسعير المشتريات التأكـد مـن سـ</w:t>
      </w:r>
      <w:r>
        <w:rPr>
          <w:rFonts w:cs="Calibri" w:hint="cs"/>
          <w:sz w:val="32"/>
          <w:szCs w:val="32"/>
          <w:rtl/>
        </w:rPr>
        <w:t>ل</w:t>
      </w:r>
      <w:r w:rsidRPr="00902ABB">
        <w:rPr>
          <w:rFonts w:cs="Calibri"/>
          <w:sz w:val="32"/>
          <w:szCs w:val="32"/>
          <w:rtl/>
        </w:rPr>
        <w:t xml:space="preserve">امة إجـراءات استلام المشـتريات وإجـراءات التسـعير والتأكـد مـن البـدء فـي إجـراءات التعويـض فـي حالـة النقـص أو </w:t>
      </w:r>
      <w:proofErr w:type="gramStart"/>
      <w:r w:rsidRPr="00902ABB">
        <w:rPr>
          <w:rFonts w:cs="Calibri"/>
          <w:sz w:val="32"/>
          <w:szCs w:val="32"/>
          <w:rtl/>
        </w:rPr>
        <w:t>التلـف</w:t>
      </w:r>
      <w:r>
        <w:rPr>
          <w:rFonts w:cs="Calibri" w:hint="cs"/>
          <w:sz w:val="32"/>
          <w:szCs w:val="32"/>
          <w:rtl/>
        </w:rPr>
        <w:t>,</w:t>
      </w:r>
      <w:proofErr w:type="gramEnd"/>
      <w:r w:rsidRPr="00902ABB">
        <w:rPr>
          <w:rFonts w:cs="Calibri"/>
          <w:sz w:val="32"/>
          <w:szCs w:val="32"/>
          <w:rtl/>
        </w:rPr>
        <w:t xml:space="preserve"> قفل الاعتماد المستندي.</w:t>
      </w:r>
    </w:p>
    <w:p w14:paraId="1B782AE0" w14:textId="77777777" w:rsidR="00953EF6" w:rsidRDefault="00953EF6">
      <w:pPr>
        <w:rPr>
          <w:rFonts w:hint="cs"/>
        </w:rPr>
      </w:pPr>
    </w:p>
    <w:sectPr w:rsidR="00953EF6" w:rsidSect="002518CE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3572" w:footer="238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951D" w14:textId="77777777" w:rsidR="0066567C" w:rsidRDefault="0066567C" w:rsidP="00461BF0">
      <w:pPr>
        <w:spacing w:after="0" w:line="240" w:lineRule="auto"/>
      </w:pPr>
      <w:r>
        <w:separator/>
      </w:r>
    </w:p>
  </w:endnote>
  <w:endnote w:type="continuationSeparator" w:id="0">
    <w:p w14:paraId="7A3F5EA6" w14:textId="77777777" w:rsidR="0066567C" w:rsidRDefault="0066567C" w:rsidP="0046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0DAA" w14:textId="77777777" w:rsidR="0066567C" w:rsidRDefault="0066567C" w:rsidP="00461BF0">
      <w:pPr>
        <w:spacing w:after="0" w:line="240" w:lineRule="auto"/>
      </w:pPr>
      <w:r>
        <w:separator/>
      </w:r>
    </w:p>
  </w:footnote>
  <w:footnote w:type="continuationSeparator" w:id="0">
    <w:p w14:paraId="72EFF6DF" w14:textId="77777777" w:rsidR="0066567C" w:rsidRDefault="0066567C" w:rsidP="0046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58BE6" w14:textId="1DCB4B99" w:rsidR="00461BF0" w:rsidRDefault="00461BF0">
    <w:pPr>
      <w:pStyle w:val="aa"/>
    </w:pPr>
    <w:r>
      <w:rPr>
        <w:noProof/>
      </w:rPr>
      <w:pict w14:anchorId="1B2001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143438" o:spid="_x0000_s1026" type="#_x0000_t75" style="position:absolute;left:0;text-align:left;margin-left:0;margin-top:0;width:583.5pt;height:825.3pt;z-index:-251657216;mso-position-horizontal:center;mso-position-horizontal-relative:margin;mso-position-vertical:center;mso-position-vertical-relative:margin" o:allowincell="f">
          <v:imagedata r:id="rId1" o:title="ورق المراسلات جمعية ظلال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F16A" w14:textId="35D9F7F6" w:rsidR="00461BF0" w:rsidRDefault="00461BF0">
    <w:pPr>
      <w:pStyle w:val="aa"/>
    </w:pPr>
    <w:r>
      <w:rPr>
        <w:noProof/>
      </w:rPr>
      <w:pict w14:anchorId="060A5F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143439" o:spid="_x0000_s1027" type="#_x0000_t75" style="position:absolute;left:0;text-align:left;margin-left:-86.8pt;margin-top:-188.7pt;width:583.5pt;height:845.1pt;z-index:-251656192;mso-position-horizontal-relative:margin;mso-position-vertical-relative:margin" o:allowincell="f">
          <v:imagedata r:id="rId1" o:title="ورق المراسلات جمعية ظلال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AD43" w14:textId="424AA9B3" w:rsidR="00461BF0" w:rsidRDefault="00461BF0">
    <w:pPr>
      <w:pStyle w:val="aa"/>
    </w:pPr>
    <w:r>
      <w:rPr>
        <w:noProof/>
      </w:rPr>
      <w:pict w14:anchorId="455D0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143437" o:spid="_x0000_s1025" type="#_x0000_t75" style="position:absolute;left:0;text-align:left;margin-left:0;margin-top:0;width:583.5pt;height:825.3pt;z-index:-251658240;mso-position-horizontal:center;mso-position-horizontal-relative:margin;mso-position-vertical:center;mso-position-vertical-relative:margin" o:allowincell="f">
          <v:imagedata r:id="rId1" o:title="ورق المراسلات جمعية ظلال-0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2084"/>
    <w:multiLevelType w:val="hybridMultilevel"/>
    <w:tmpl w:val="308CBBB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55E3FAB"/>
    <w:multiLevelType w:val="hybridMultilevel"/>
    <w:tmpl w:val="69381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1193E"/>
    <w:multiLevelType w:val="hybridMultilevel"/>
    <w:tmpl w:val="38744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22DE8"/>
    <w:multiLevelType w:val="hybridMultilevel"/>
    <w:tmpl w:val="9042994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51D80DA7"/>
    <w:multiLevelType w:val="hybridMultilevel"/>
    <w:tmpl w:val="3E2EF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FF2C07"/>
    <w:multiLevelType w:val="hybridMultilevel"/>
    <w:tmpl w:val="A5509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20DEB"/>
    <w:multiLevelType w:val="hybridMultilevel"/>
    <w:tmpl w:val="6A1AF4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57163E"/>
    <w:multiLevelType w:val="hybridMultilevel"/>
    <w:tmpl w:val="135AB3E6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8" w15:restartNumberingAfterBreak="0">
    <w:nsid w:val="7E880DAA"/>
    <w:multiLevelType w:val="hybridMultilevel"/>
    <w:tmpl w:val="D6AC2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285404">
    <w:abstractNumId w:val="8"/>
  </w:num>
  <w:num w:numId="2" w16cid:durableId="1268580702">
    <w:abstractNumId w:val="4"/>
  </w:num>
  <w:num w:numId="3" w16cid:durableId="1592857819">
    <w:abstractNumId w:val="6"/>
  </w:num>
  <w:num w:numId="4" w16cid:durableId="736821998">
    <w:abstractNumId w:val="5"/>
  </w:num>
  <w:num w:numId="5" w16cid:durableId="1486118936">
    <w:abstractNumId w:val="1"/>
  </w:num>
  <w:num w:numId="6" w16cid:durableId="904335102">
    <w:abstractNumId w:val="0"/>
  </w:num>
  <w:num w:numId="7" w16cid:durableId="790587250">
    <w:abstractNumId w:val="3"/>
  </w:num>
  <w:num w:numId="8" w16cid:durableId="1923642052">
    <w:abstractNumId w:val="2"/>
  </w:num>
  <w:num w:numId="9" w16cid:durableId="2241419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00"/>
    <w:rsid w:val="00107C00"/>
    <w:rsid w:val="001F4CDF"/>
    <w:rsid w:val="002518CE"/>
    <w:rsid w:val="00382B3F"/>
    <w:rsid w:val="00461BF0"/>
    <w:rsid w:val="0066567C"/>
    <w:rsid w:val="00665853"/>
    <w:rsid w:val="007511B0"/>
    <w:rsid w:val="00953EF6"/>
    <w:rsid w:val="00EB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768A28"/>
  <w15:chartTrackingRefBased/>
  <w15:docId w15:val="{E64C6E8F-D3CA-4D29-8A3E-FD574B0E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CDF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07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7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7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7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7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7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7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7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7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07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07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07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07C0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07C00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07C0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07C0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07C0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07C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07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07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07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07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07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07C0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07C0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07C0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07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07C0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07C0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61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461BF0"/>
  </w:style>
  <w:style w:type="paragraph" w:styleId="ab">
    <w:name w:val="footer"/>
    <w:basedOn w:val="a"/>
    <w:link w:val="Char4"/>
    <w:uiPriority w:val="99"/>
    <w:unhideWhenUsed/>
    <w:rsid w:val="00461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46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in</dc:creator>
  <cp:keywords/>
  <dc:description/>
  <cp:lastModifiedBy>A in</cp:lastModifiedBy>
  <cp:revision>2</cp:revision>
  <dcterms:created xsi:type="dcterms:W3CDTF">2025-12-27T15:43:00Z</dcterms:created>
  <dcterms:modified xsi:type="dcterms:W3CDTF">2025-12-27T15:43:00Z</dcterms:modified>
</cp:coreProperties>
</file>